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8EF4B" w14:textId="77777777" w:rsidR="00567F15" w:rsidRDefault="00567F15" w:rsidP="00567F15">
      <w:pPr>
        <w:pStyle w:val="ds-markdown-paragraph"/>
        <w:shd w:val="clear" w:color="auto" w:fill="FFFFFF"/>
        <w:spacing w:before="240" w:beforeAutospacing="0" w:after="240" w:afterAutospacing="0"/>
        <w:rPr>
          <w:rFonts w:ascii="Segoe UI" w:hAnsi="Segoe UI" w:cs="Segoe UI"/>
          <w:color w:val="0F1115"/>
        </w:rPr>
      </w:pPr>
      <w:r>
        <w:rPr>
          <w:rStyle w:val="a5"/>
          <w:rFonts w:ascii="Segoe UI" w:hAnsi="Segoe UI" w:cs="Segoe UI"/>
          <w:color w:val="0F1115"/>
        </w:rPr>
        <w:t>Договор возмездного оказания услуг по нанесению изображений на сайте купи-</w:t>
      </w:r>
      <w:proofErr w:type="spellStart"/>
      <w:r>
        <w:rPr>
          <w:rStyle w:val="a5"/>
          <w:rFonts w:ascii="Segoe UI" w:hAnsi="Segoe UI" w:cs="Segoe UI"/>
          <w:color w:val="0F1115"/>
        </w:rPr>
        <w:t>майку.рф</w:t>
      </w:r>
      <w:proofErr w:type="spellEnd"/>
    </w:p>
    <w:p w14:paraId="37C0C705" w14:textId="77777777" w:rsidR="00567F15" w:rsidRDefault="00567F15" w:rsidP="00567F15">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t>Настоящий договор не является публичной офертой (п. 2 ст. 437 ГК РФ).</w:t>
      </w:r>
    </w:p>
    <w:p w14:paraId="799FDC2F" w14:textId="77777777" w:rsidR="00567F15" w:rsidRDefault="00567F15" w:rsidP="00567F15">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t>В настоящей Оферте, если контекст не требует иного, нижеприведенные термины имеют следующие значения:</w:t>
      </w:r>
    </w:p>
    <w:p w14:paraId="04CF0152" w14:textId="77777777" w:rsidR="00567F15" w:rsidRDefault="00567F15" w:rsidP="00567F15">
      <w:pPr>
        <w:pStyle w:val="ds-markdown-paragraph"/>
        <w:shd w:val="clear" w:color="auto" w:fill="FFFFFF"/>
        <w:spacing w:before="240" w:beforeAutospacing="0" w:after="240" w:afterAutospacing="0"/>
        <w:rPr>
          <w:rFonts w:ascii="Segoe UI" w:hAnsi="Segoe UI" w:cs="Segoe UI"/>
          <w:color w:val="0F1115"/>
        </w:rPr>
      </w:pPr>
      <w:r>
        <w:rPr>
          <w:rStyle w:val="a5"/>
          <w:rFonts w:ascii="Segoe UI" w:hAnsi="Segoe UI" w:cs="Segoe UI"/>
          <w:color w:val="0F1115"/>
        </w:rPr>
        <w:t>Заказчик</w:t>
      </w:r>
      <w:r>
        <w:rPr>
          <w:rFonts w:ascii="Segoe UI" w:hAnsi="Segoe UI" w:cs="Segoe UI"/>
          <w:color w:val="0F1115"/>
        </w:rPr>
        <w:t> — полностью дееспособное физическое лицо, а также юридическое лицо, принявшее условия настоящей оферты и оформившее заказ на сайте или через другие сервисы включая </w:t>
      </w:r>
      <w:hyperlink r:id="rId7" w:tgtFrame="_blank" w:history="1">
        <w:r>
          <w:rPr>
            <w:rStyle w:val="a3"/>
            <w:rFonts w:ascii="Segoe UI" w:hAnsi="Segoe UI" w:cs="Segoe UI"/>
            <w:color w:val="3964FE"/>
            <w:bdr w:val="single" w:sz="12" w:space="0" w:color="auto" w:frame="1"/>
          </w:rPr>
          <w:t>https://www.купи-майку.рф</w:t>
        </w:r>
      </w:hyperlink>
    </w:p>
    <w:p w14:paraId="14725F37" w14:textId="77777777" w:rsidR="00567F15" w:rsidRDefault="00567F15" w:rsidP="00567F15">
      <w:pPr>
        <w:pStyle w:val="ds-markdown-paragraph"/>
        <w:shd w:val="clear" w:color="auto" w:fill="FFFFFF"/>
        <w:spacing w:before="240" w:beforeAutospacing="0" w:after="240" w:afterAutospacing="0"/>
        <w:rPr>
          <w:rFonts w:ascii="Segoe UI" w:hAnsi="Segoe UI" w:cs="Segoe UI"/>
          <w:color w:val="0F1115"/>
        </w:rPr>
      </w:pPr>
      <w:r>
        <w:rPr>
          <w:rStyle w:val="a5"/>
          <w:rFonts w:ascii="Segoe UI" w:hAnsi="Segoe UI" w:cs="Segoe UI"/>
          <w:color w:val="0F1115"/>
        </w:rPr>
        <w:t>Исполнитель</w:t>
      </w:r>
      <w:r>
        <w:rPr>
          <w:rFonts w:ascii="Segoe UI" w:hAnsi="Segoe UI" w:cs="Segoe UI"/>
          <w:color w:val="0F1115"/>
        </w:rPr>
        <w:t> — самозанятый Синченко Дарья Денисовна ИНН 482621699813, Почтовый адрес: 398043, РОССИЯ, г. Липецк, ул. Космонавтов 19, кв. 45.</w:t>
      </w:r>
    </w:p>
    <w:p w14:paraId="02BB6BD8" w14:textId="77777777" w:rsidR="00567F15" w:rsidRDefault="00567F15" w:rsidP="00567F15">
      <w:pPr>
        <w:pStyle w:val="ds-markdown-paragraph"/>
        <w:shd w:val="clear" w:color="auto" w:fill="FFFFFF"/>
        <w:spacing w:before="240" w:beforeAutospacing="0" w:after="240" w:afterAutospacing="0"/>
        <w:rPr>
          <w:rFonts w:ascii="Segoe UI" w:hAnsi="Segoe UI" w:cs="Segoe UI"/>
          <w:color w:val="0F1115"/>
        </w:rPr>
      </w:pPr>
      <w:r>
        <w:rPr>
          <w:rStyle w:val="a5"/>
          <w:rFonts w:ascii="Segoe UI" w:hAnsi="Segoe UI" w:cs="Segoe UI"/>
          <w:color w:val="0F1115"/>
        </w:rPr>
        <w:t>Сервис печати на основу купи-</w:t>
      </w:r>
      <w:proofErr w:type="spellStart"/>
      <w:r>
        <w:rPr>
          <w:rStyle w:val="a5"/>
          <w:rFonts w:ascii="Segoe UI" w:hAnsi="Segoe UI" w:cs="Segoe UI"/>
          <w:color w:val="0F1115"/>
        </w:rPr>
        <w:t>майку.рф</w:t>
      </w:r>
      <w:proofErr w:type="spellEnd"/>
      <w:r>
        <w:rPr>
          <w:rFonts w:ascii="Segoe UI" w:hAnsi="Segoe UI" w:cs="Segoe UI"/>
          <w:color w:val="0F1115"/>
        </w:rPr>
        <w:t> (далее по тексту — Сервис) — сайт, расположенный в сети интернет по адресу </w:t>
      </w:r>
      <w:hyperlink r:id="rId8" w:tgtFrame="_blank" w:history="1">
        <w:r>
          <w:rPr>
            <w:rStyle w:val="a3"/>
            <w:rFonts w:ascii="Segoe UI" w:hAnsi="Segoe UI" w:cs="Segoe UI"/>
            <w:color w:val="3964FE"/>
            <w:bdr w:val="single" w:sz="12" w:space="0" w:color="auto" w:frame="1"/>
          </w:rPr>
          <w:t>https://www.купи-майку.рф</w:t>
        </w:r>
      </w:hyperlink>
      <w:r>
        <w:rPr>
          <w:rFonts w:ascii="Segoe UI" w:hAnsi="Segoe UI" w:cs="Segoe UI"/>
          <w:color w:val="0F1115"/>
        </w:rPr>
        <w:t>, с использованием которого Исполнитель предлагает Заказчику оформить заказ на выполнение работ.</w:t>
      </w:r>
    </w:p>
    <w:p w14:paraId="6B24ED0C" w14:textId="77777777" w:rsidR="00567F15" w:rsidRDefault="00567F15" w:rsidP="00567F15">
      <w:pPr>
        <w:pStyle w:val="ds-markdown-paragraph"/>
        <w:shd w:val="clear" w:color="auto" w:fill="FFFFFF"/>
        <w:spacing w:before="240" w:beforeAutospacing="0" w:after="240" w:afterAutospacing="0"/>
        <w:rPr>
          <w:rFonts w:ascii="Segoe UI" w:hAnsi="Segoe UI" w:cs="Segoe UI"/>
          <w:color w:val="0F1115"/>
        </w:rPr>
      </w:pPr>
      <w:r>
        <w:rPr>
          <w:rStyle w:val="a5"/>
          <w:rFonts w:ascii="Segoe UI" w:hAnsi="Segoe UI" w:cs="Segoe UI"/>
          <w:color w:val="0F1115"/>
        </w:rPr>
        <w:t>Основа</w:t>
      </w:r>
      <w:r>
        <w:rPr>
          <w:rFonts w:ascii="Segoe UI" w:hAnsi="Segoe UI" w:cs="Segoe UI"/>
          <w:color w:val="0F1115"/>
        </w:rPr>
        <w:t> — текстильная или полиграфическая продукция, в том числе футболки, толстовки, кружки, сумки, аксессуары и иные объекты, на которые Исполнитель наносит изображение в рамках исполнения настоящего Договора в соответствии с Заказом.</w:t>
      </w:r>
    </w:p>
    <w:p w14:paraId="02A6CC51" w14:textId="77777777" w:rsidR="00567F15" w:rsidRDefault="00567F15" w:rsidP="00567F15">
      <w:pPr>
        <w:pStyle w:val="ds-markdown-paragraph"/>
        <w:shd w:val="clear" w:color="auto" w:fill="FFFFFF"/>
        <w:spacing w:before="240" w:beforeAutospacing="0" w:after="240" w:afterAutospacing="0"/>
        <w:rPr>
          <w:rFonts w:ascii="Segoe UI" w:hAnsi="Segoe UI" w:cs="Segoe UI"/>
          <w:color w:val="0F1115"/>
        </w:rPr>
      </w:pPr>
      <w:r>
        <w:rPr>
          <w:rStyle w:val="a5"/>
          <w:rFonts w:ascii="Segoe UI" w:hAnsi="Segoe UI" w:cs="Segoe UI"/>
          <w:color w:val="0F1115"/>
        </w:rPr>
        <w:t>Макет Основы с изображением</w:t>
      </w:r>
      <w:r>
        <w:rPr>
          <w:rFonts w:ascii="Segoe UI" w:hAnsi="Segoe UI" w:cs="Segoe UI"/>
          <w:color w:val="0F1115"/>
        </w:rPr>
        <w:t> — предварительная визуализация Заказа (Основа и изображение на ней) Заказчика, созданная Заказчиком, Исполнителем или выбранная им в каталоге Исполнителя.</w:t>
      </w:r>
    </w:p>
    <w:p w14:paraId="53F8F9A5" w14:textId="77777777" w:rsidR="00567F15" w:rsidRDefault="00567F15" w:rsidP="00567F15">
      <w:pPr>
        <w:pStyle w:val="ds-markdown-paragraph"/>
        <w:shd w:val="clear" w:color="auto" w:fill="FFFFFF"/>
        <w:spacing w:before="240" w:beforeAutospacing="0" w:after="240" w:afterAutospacing="0"/>
        <w:rPr>
          <w:rFonts w:ascii="Segoe UI" w:hAnsi="Segoe UI" w:cs="Segoe UI"/>
          <w:color w:val="0F1115"/>
        </w:rPr>
      </w:pPr>
      <w:r>
        <w:rPr>
          <w:rStyle w:val="a5"/>
          <w:rFonts w:ascii="Segoe UI" w:hAnsi="Segoe UI" w:cs="Segoe UI"/>
          <w:color w:val="0F1115"/>
        </w:rPr>
        <w:t>Заказ</w:t>
      </w:r>
      <w:r>
        <w:rPr>
          <w:rFonts w:ascii="Segoe UI" w:hAnsi="Segoe UI" w:cs="Segoe UI"/>
          <w:color w:val="0F1115"/>
        </w:rPr>
        <w:t> — оформленный Заказчиком запрос на оказание Исполнителем услуги по нанесению изображения на Основу, а также выбранный с сайта купи-</w:t>
      </w:r>
      <w:proofErr w:type="spellStart"/>
      <w:r>
        <w:rPr>
          <w:rFonts w:ascii="Segoe UI" w:hAnsi="Segoe UI" w:cs="Segoe UI"/>
          <w:color w:val="0F1115"/>
        </w:rPr>
        <w:t>майку.рф</w:t>
      </w:r>
      <w:proofErr w:type="spellEnd"/>
      <w:r>
        <w:rPr>
          <w:rFonts w:ascii="Segoe UI" w:hAnsi="Segoe UI" w:cs="Segoe UI"/>
          <w:color w:val="0F1115"/>
        </w:rPr>
        <w:t xml:space="preserve"> графический макет, который содержит в себе информацию для дальнейшего нанесения на Основу. Заказ может быть оформлен Заказчиком способами, указанными в Сервисе.</w:t>
      </w:r>
    </w:p>
    <w:p w14:paraId="118E0DF5" w14:textId="77777777" w:rsidR="00567F15" w:rsidRDefault="00567F15" w:rsidP="00567F15">
      <w:pPr>
        <w:pStyle w:val="ds-markdown-paragraph"/>
        <w:shd w:val="clear" w:color="auto" w:fill="FFFFFF"/>
        <w:spacing w:before="240" w:beforeAutospacing="0" w:after="240" w:afterAutospacing="0"/>
        <w:rPr>
          <w:rFonts w:ascii="Segoe UI" w:hAnsi="Segoe UI" w:cs="Segoe UI"/>
          <w:color w:val="0F1115"/>
        </w:rPr>
      </w:pPr>
      <w:r>
        <w:rPr>
          <w:rStyle w:val="a5"/>
          <w:rFonts w:ascii="Segoe UI" w:hAnsi="Segoe UI" w:cs="Segoe UI"/>
          <w:color w:val="0F1115"/>
        </w:rPr>
        <w:t>Товар</w:t>
      </w:r>
      <w:r>
        <w:rPr>
          <w:rFonts w:ascii="Segoe UI" w:hAnsi="Segoe UI" w:cs="Segoe UI"/>
          <w:color w:val="0F1115"/>
        </w:rPr>
        <w:t> — изготавливаемая Исполнителем печатная продукция и/или графический макет, который содержит в себе информацию для дальнейшего нанесения на Основу.</w:t>
      </w:r>
    </w:p>
    <w:p w14:paraId="11BA2069" w14:textId="77777777" w:rsidR="00567F15" w:rsidRDefault="00567F15" w:rsidP="00567F15">
      <w:pPr>
        <w:pStyle w:val="ds-markdown-paragraph"/>
        <w:shd w:val="clear" w:color="auto" w:fill="FFFFFF"/>
        <w:spacing w:before="240" w:beforeAutospacing="0" w:after="240" w:afterAutospacing="0"/>
        <w:rPr>
          <w:rFonts w:ascii="Segoe UI" w:hAnsi="Segoe UI" w:cs="Segoe UI"/>
          <w:color w:val="0F1115"/>
        </w:rPr>
      </w:pPr>
      <w:r>
        <w:rPr>
          <w:rStyle w:val="a5"/>
          <w:rFonts w:ascii="Segoe UI" w:hAnsi="Segoe UI" w:cs="Segoe UI"/>
          <w:color w:val="0F1115"/>
        </w:rPr>
        <w:t>Результат оказания услуг (выполненных работ)</w:t>
      </w:r>
      <w:r>
        <w:rPr>
          <w:rFonts w:ascii="Segoe UI" w:hAnsi="Segoe UI" w:cs="Segoe UI"/>
          <w:color w:val="0F1115"/>
        </w:rPr>
        <w:t> — Основа, содержащая нанесенное Исполнителем изображение в рамках выполнения обязательств по настоящему Договору в соответствии с заказом Заказчика.</w:t>
      </w:r>
    </w:p>
    <w:p w14:paraId="2C7A1CA9" w14:textId="77777777" w:rsidR="00567F15" w:rsidRDefault="00567F15" w:rsidP="00567F15">
      <w:pPr>
        <w:pStyle w:val="ds-markdown-paragraph"/>
        <w:shd w:val="clear" w:color="auto" w:fill="FFFFFF"/>
        <w:spacing w:before="240" w:beforeAutospacing="0" w:after="240" w:afterAutospacing="0"/>
        <w:rPr>
          <w:rFonts w:ascii="Segoe UI" w:hAnsi="Segoe UI" w:cs="Segoe UI"/>
          <w:color w:val="0F1115"/>
        </w:rPr>
      </w:pPr>
      <w:r>
        <w:rPr>
          <w:rStyle w:val="a5"/>
          <w:rFonts w:ascii="Segoe UI" w:hAnsi="Segoe UI" w:cs="Segoe UI"/>
          <w:color w:val="0F1115"/>
        </w:rPr>
        <w:t>Интернет-сайт купи-</w:t>
      </w:r>
      <w:proofErr w:type="spellStart"/>
      <w:r>
        <w:rPr>
          <w:rStyle w:val="a5"/>
          <w:rFonts w:ascii="Segoe UI" w:hAnsi="Segoe UI" w:cs="Segoe UI"/>
          <w:color w:val="0F1115"/>
        </w:rPr>
        <w:t>майку.рф</w:t>
      </w:r>
      <w:proofErr w:type="spellEnd"/>
      <w:r>
        <w:rPr>
          <w:rFonts w:ascii="Segoe UI" w:hAnsi="Segoe UI" w:cs="Segoe UI"/>
          <w:color w:val="0F1115"/>
        </w:rPr>
        <w:t> — сайт в сети Интернет, принадлежащий самозанятому Синченко Д.Д., имеющий адрес в сети Интернет купи-</w:t>
      </w:r>
      <w:proofErr w:type="spellStart"/>
      <w:r>
        <w:rPr>
          <w:rFonts w:ascii="Segoe UI" w:hAnsi="Segoe UI" w:cs="Segoe UI"/>
          <w:color w:val="0F1115"/>
        </w:rPr>
        <w:t>майку.рф</w:t>
      </w:r>
      <w:proofErr w:type="spellEnd"/>
      <w:r>
        <w:rPr>
          <w:rFonts w:ascii="Segoe UI" w:hAnsi="Segoe UI" w:cs="Segoe UI"/>
          <w:color w:val="0F1115"/>
        </w:rPr>
        <w:t xml:space="preserve">, на котором представлены товары и услуги, предлагаемые Заказчикам для </w:t>
      </w:r>
      <w:r>
        <w:rPr>
          <w:rFonts w:ascii="Segoe UI" w:hAnsi="Segoe UI" w:cs="Segoe UI"/>
          <w:color w:val="0F1115"/>
        </w:rPr>
        <w:lastRenderedPageBreak/>
        <w:t>оформления соответствующих запросов на них, а также описаны условия оформления Заказчиками соответствующих запросов на товары и услуги.</w:t>
      </w:r>
    </w:p>
    <w:p w14:paraId="63AA41EE" w14:textId="77777777" w:rsidR="00567F15" w:rsidRDefault="00567F15" w:rsidP="00567F15">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t>Настоящая Оферта является официальным предложением самозанятого Синченко Д.Д. в адрес любого физического лица, обладающего дееспособностью и необходимым полномочием заключить с самозанятым Синченко Д.Д. договор на условиях, определенных в настоящей оферте. Оформление или оплата заказа является безусловным согласием на принятие условий настоящей оферты (Акцепт). Договор, заключаемый на основании акцептования Заказчиком настоящей оферты, является договором присоединения, к которому Заказчик присоединяется без каких-либо исключений и/или оговорок. Предложение о заключении договора действует до момента размещения Исполнителем на Сервисе уведомления об отзыве настоящей оферты.</w:t>
      </w:r>
    </w:p>
    <w:p w14:paraId="15B02CB1" w14:textId="77777777" w:rsidR="00567F15" w:rsidRDefault="00567F15" w:rsidP="00567F15">
      <w:pPr>
        <w:pStyle w:val="ds-markdown-paragraph"/>
        <w:shd w:val="clear" w:color="auto" w:fill="FFFFFF"/>
        <w:spacing w:before="240" w:beforeAutospacing="0" w:after="240" w:afterAutospacing="0"/>
        <w:rPr>
          <w:rFonts w:ascii="Segoe UI" w:hAnsi="Segoe UI" w:cs="Segoe UI"/>
          <w:color w:val="0F1115"/>
        </w:rPr>
      </w:pPr>
      <w:r>
        <w:rPr>
          <w:rStyle w:val="a5"/>
          <w:rFonts w:ascii="Segoe UI" w:hAnsi="Segoe UI" w:cs="Segoe UI"/>
          <w:color w:val="0F1115"/>
        </w:rPr>
        <w:t>1. Предмет Договора. Основные положения.</w:t>
      </w:r>
    </w:p>
    <w:p w14:paraId="22AF44FD" w14:textId="77777777" w:rsidR="00567F15" w:rsidRDefault="00567F15" w:rsidP="00567F15">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t>1.1. По настоящему Договору Исполнитель обязуется по Заказу Заказчика оказать услуги по нанесению изображений на основу. Способом нанесения (технологией печати) может быть любой метод, наиболее подходящий для нанесения на усмотрение Исполнителя, если не было оговорено иного. Заказчик, в свою очередь, обязуется принять и оплатить результат работ в соответствии с условиями настоящего Договора.</w:t>
      </w:r>
    </w:p>
    <w:p w14:paraId="38F66AB6" w14:textId="77777777" w:rsidR="00567F15" w:rsidRDefault="00567F15" w:rsidP="00567F15">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t>1.2. Срок оказания услуг (работ) определяется Исполнителем в зависимости от объема, сложности работ, технологии печати, характеристик основы. Минимум 1 (один) рабочий день с момента подтверждения Заказа, если не оговорено иное при согласовании макета Основы.</w:t>
      </w:r>
    </w:p>
    <w:p w14:paraId="6068A8EC" w14:textId="77777777" w:rsidR="00567F15" w:rsidRDefault="00567F15" w:rsidP="00567F15">
      <w:pPr>
        <w:pStyle w:val="ds-markdown-paragraph"/>
        <w:shd w:val="clear" w:color="auto" w:fill="FFFFFF"/>
        <w:spacing w:before="240" w:beforeAutospacing="0" w:after="240" w:afterAutospacing="0"/>
        <w:rPr>
          <w:rFonts w:ascii="Segoe UI" w:hAnsi="Segoe UI" w:cs="Segoe UI"/>
          <w:color w:val="0F1115"/>
        </w:rPr>
      </w:pPr>
      <w:r>
        <w:rPr>
          <w:rStyle w:val="a5"/>
          <w:rFonts w:ascii="Segoe UI" w:hAnsi="Segoe UI" w:cs="Segoe UI"/>
          <w:color w:val="0F1115"/>
        </w:rPr>
        <w:t>2. Права и обязанности Сторон</w:t>
      </w:r>
    </w:p>
    <w:p w14:paraId="2A2559A6" w14:textId="77777777" w:rsidR="00567F15" w:rsidRDefault="00567F15" w:rsidP="00567F15">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t>2.1. Заказчик обязан:</w:t>
      </w:r>
    </w:p>
    <w:p w14:paraId="75ED0F11" w14:textId="77777777" w:rsidR="00567F15" w:rsidRDefault="00567F15" w:rsidP="00567F15">
      <w:pPr>
        <w:pStyle w:val="ds-markdown-paragraph"/>
        <w:numPr>
          <w:ilvl w:val="0"/>
          <w:numId w:val="13"/>
        </w:numPr>
        <w:shd w:val="clear" w:color="auto" w:fill="FFFFFF"/>
        <w:spacing w:after="0" w:afterAutospacing="0"/>
        <w:rPr>
          <w:rFonts w:ascii="Segoe UI" w:hAnsi="Segoe UI" w:cs="Segoe UI"/>
          <w:color w:val="0F1115"/>
        </w:rPr>
      </w:pPr>
      <w:r>
        <w:rPr>
          <w:rFonts w:ascii="Segoe UI" w:hAnsi="Segoe UI" w:cs="Segoe UI"/>
          <w:color w:val="0F1115"/>
        </w:rPr>
        <w:t>Заказчик, принимая условия настоящей оферты, подтверждает, что не является гражданином страны-члена Европейского союза и США. Сервис не предназначен для использования его гражданами стран-членов Европейского союза и США. Исполнитель также не оказывает услуги на территории ЕС, США, а также на территориях, не входящих в СНГ, и лицам, не имеющим гражданства СНГ.</w:t>
      </w:r>
    </w:p>
    <w:p w14:paraId="2267F03F" w14:textId="77777777" w:rsidR="00567F15" w:rsidRDefault="00567F15" w:rsidP="00567F15">
      <w:pPr>
        <w:pStyle w:val="ds-markdown-paragraph"/>
        <w:numPr>
          <w:ilvl w:val="0"/>
          <w:numId w:val="13"/>
        </w:numPr>
        <w:shd w:val="clear" w:color="auto" w:fill="FFFFFF"/>
        <w:spacing w:after="0" w:afterAutospacing="0"/>
        <w:rPr>
          <w:rFonts w:ascii="Segoe UI" w:hAnsi="Segoe UI" w:cs="Segoe UI"/>
          <w:color w:val="0F1115"/>
        </w:rPr>
      </w:pPr>
      <w:r>
        <w:rPr>
          <w:rFonts w:ascii="Segoe UI" w:hAnsi="Segoe UI" w:cs="Segoe UI"/>
          <w:color w:val="0F1115"/>
        </w:rPr>
        <w:t>Внимательно ознакомиться с текстом настоящей оферты, и если он не согласен с каким-либо пунктом оферты, ему предлагается отказаться от заказа.</w:t>
      </w:r>
    </w:p>
    <w:p w14:paraId="0878581D" w14:textId="77777777" w:rsidR="00567F15" w:rsidRDefault="00567F15" w:rsidP="00567F15">
      <w:pPr>
        <w:pStyle w:val="ds-markdown-paragraph"/>
        <w:numPr>
          <w:ilvl w:val="0"/>
          <w:numId w:val="13"/>
        </w:numPr>
        <w:shd w:val="clear" w:color="auto" w:fill="FFFFFF"/>
        <w:spacing w:after="0" w:afterAutospacing="0"/>
        <w:rPr>
          <w:rFonts w:ascii="Segoe UI" w:hAnsi="Segoe UI" w:cs="Segoe UI"/>
          <w:color w:val="0F1115"/>
        </w:rPr>
      </w:pPr>
      <w:r>
        <w:rPr>
          <w:rFonts w:ascii="Segoe UI" w:hAnsi="Segoe UI" w:cs="Segoe UI"/>
          <w:color w:val="0F1115"/>
        </w:rPr>
        <w:t>Предоставить все необходимые материалы для нанесения, если они требуются для исполнения заказа по результатам согласования.</w:t>
      </w:r>
    </w:p>
    <w:p w14:paraId="0BD8FEFF" w14:textId="77777777" w:rsidR="00567F15" w:rsidRDefault="00567F15" w:rsidP="00567F15">
      <w:pPr>
        <w:pStyle w:val="ds-markdown-paragraph"/>
        <w:numPr>
          <w:ilvl w:val="0"/>
          <w:numId w:val="13"/>
        </w:numPr>
        <w:shd w:val="clear" w:color="auto" w:fill="FFFFFF"/>
        <w:spacing w:after="0" w:afterAutospacing="0"/>
        <w:rPr>
          <w:rFonts w:ascii="Segoe UI" w:hAnsi="Segoe UI" w:cs="Segoe UI"/>
          <w:color w:val="0F1115"/>
        </w:rPr>
      </w:pPr>
      <w:r>
        <w:rPr>
          <w:rFonts w:ascii="Segoe UI" w:hAnsi="Segoe UI" w:cs="Segoe UI"/>
          <w:color w:val="0F1115"/>
        </w:rPr>
        <w:t xml:space="preserve">Заказчик обязан оплатить работы по нанесению изображения на основу до момента начала их выполнения. В случае отказа Заказчика от заказа после того, как работы по нанесению на основу выполнены Исполнителем, заказ </w:t>
      </w:r>
      <w:r>
        <w:rPr>
          <w:rFonts w:ascii="Segoe UI" w:hAnsi="Segoe UI" w:cs="Segoe UI"/>
          <w:color w:val="0F1115"/>
        </w:rPr>
        <w:lastRenderedPageBreak/>
        <w:t>считается завершённым. Сумма, уплаченная Заказчиком, не возвращается, и товар передаётся Заказчику.</w:t>
      </w:r>
    </w:p>
    <w:p w14:paraId="1EBB216E" w14:textId="77777777" w:rsidR="00567F15" w:rsidRDefault="00567F15" w:rsidP="00567F15">
      <w:pPr>
        <w:pStyle w:val="ds-markdown-paragraph"/>
        <w:numPr>
          <w:ilvl w:val="0"/>
          <w:numId w:val="13"/>
        </w:numPr>
        <w:shd w:val="clear" w:color="auto" w:fill="FFFFFF"/>
        <w:spacing w:after="0" w:afterAutospacing="0"/>
        <w:rPr>
          <w:rFonts w:ascii="Segoe UI" w:hAnsi="Segoe UI" w:cs="Segoe UI"/>
          <w:color w:val="0F1115"/>
        </w:rPr>
      </w:pPr>
      <w:r>
        <w:rPr>
          <w:rFonts w:ascii="Segoe UI" w:hAnsi="Segoe UI" w:cs="Segoe UI"/>
          <w:color w:val="0F1115"/>
        </w:rPr>
        <w:t>Сообщить Исполнителю все необходимые данные, однозначно идентифицирующие его как Заказчика и достаточные для доставки результата оказанных услуг Заказчику. Заказчик несет полную ответственность за предоставление неверных сведений, повлекших за собой невозможность надлежащего исполнения Исполнителем своих обязательств.</w:t>
      </w:r>
    </w:p>
    <w:p w14:paraId="0BFE338F" w14:textId="77777777" w:rsidR="00567F15" w:rsidRDefault="00567F15" w:rsidP="00567F15">
      <w:pPr>
        <w:pStyle w:val="ds-markdown-paragraph"/>
        <w:numPr>
          <w:ilvl w:val="0"/>
          <w:numId w:val="13"/>
        </w:numPr>
        <w:shd w:val="clear" w:color="auto" w:fill="FFFFFF"/>
        <w:spacing w:after="0" w:afterAutospacing="0"/>
        <w:rPr>
          <w:rFonts w:ascii="Segoe UI" w:hAnsi="Segoe UI" w:cs="Segoe UI"/>
          <w:color w:val="0F1115"/>
        </w:rPr>
      </w:pPr>
      <w:r>
        <w:rPr>
          <w:rFonts w:ascii="Segoe UI" w:hAnsi="Segoe UI" w:cs="Segoe UI"/>
          <w:color w:val="0F1115"/>
        </w:rPr>
        <w:t>Принимая условия настоящей оферты, Заказчик соглашается с тем, что все фотографии, представленные на Сервисе, являются простыми иллюстрациями и могут незначительно отличаться от фактического внешнего вида на Основе. В связи с разными техническими характеристиками мониторов/экранов смартфонов и прочих устройств цвет Основы может отличаться от представленного в Сервисе.</w:t>
      </w:r>
    </w:p>
    <w:p w14:paraId="320CAA13" w14:textId="77777777" w:rsidR="00567F15" w:rsidRDefault="00567F15" w:rsidP="00567F15">
      <w:pPr>
        <w:pStyle w:val="ds-markdown-paragraph"/>
        <w:numPr>
          <w:ilvl w:val="0"/>
          <w:numId w:val="13"/>
        </w:numPr>
        <w:shd w:val="clear" w:color="auto" w:fill="FFFFFF"/>
        <w:spacing w:after="0" w:afterAutospacing="0"/>
        <w:rPr>
          <w:rFonts w:ascii="Segoe UI" w:hAnsi="Segoe UI" w:cs="Segoe UI"/>
          <w:color w:val="0F1115"/>
        </w:rPr>
      </w:pPr>
      <w:r>
        <w:rPr>
          <w:rFonts w:ascii="Segoe UI" w:hAnsi="Segoe UI" w:cs="Segoe UI"/>
          <w:color w:val="0F1115"/>
        </w:rPr>
        <w:t>Принять результат выполненных работ в день его доставки курьерской службой либо в течение срока хранения курьерской службы, либо в течение 2-х (двух) недель с момента уведомления о готовности заказа посредством самовывоза.</w:t>
      </w:r>
    </w:p>
    <w:p w14:paraId="2AE56C6D" w14:textId="77777777" w:rsidR="00567F15" w:rsidRDefault="00567F15" w:rsidP="00567F15">
      <w:pPr>
        <w:pStyle w:val="ds-markdown-paragraph"/>
        <w:numPr>
          <w:ilvl w:val="0"/>
          <w:numId w:val="13"/>
        </w:numPr>
        <w:shd w:val="clear" w:color="auto" w:fill="FFFFFF"/>
        <w:spacing w:after="0" w:afterAutospacing="0"/>
        <w:rPr>
          <w:rFonts w:ascii="Segoe UI" w:hAnsi="Segoe UI" w:cs="Segoe UI"/>
          <w:color w:val="0F1115"/>
        </w:rPr>
      </w:pPr>
      <w:r>
        <w:rPr>
          <w:rFonts w:ascii="Segoe UI" w:hAnsi="Segoe UI" w:cs="Segoe UI"/>
          <w:color w:val="0F1115"/>
        </w:rPr>
        <w:t>Известить Исполнителя об обнаруженных недостатках результата выполненной работы в течение 24 часов (одни сутки) с момента принятия результата работ.</w:t>
      </w:r>
    </w:p>
    <w:p w14:paraId="3E7D5D0D" w14:textId="77777777" w:rsidR="00567F15" w:rsidRDefault="00567F15" w:rsidP="00567F15">
      <w:pPr>
        <w:pStyle w:val="ds-markdown-paragraph"/>
        <w:numPr>
          <w:ilvl w:val="0"/>
          <w:numId w:val="13"/>
        </w:numPr>
        <w:shd w:val="clear" w:color="auto" w:fill="FFFFFF"/>
        <w:spacing w:after="0" w:afterAutospacing="0"/>
        <w:rPr>
          <w:rFonts w:ascii="Segoe UI" w:hAnsi="Segoe UI" w:cs="Segoe UI"/>
          <w:color w:val="0F1115"/>
        </w:rPr>
      </w:pPr>
      <w:r>
        <w:rPr>
          <w:rFonts w:ascii="Segoe UI" w:hAnsi="Segoe UI" w:cs="Segoe UI"/>
          <w:color w:val="0F1115"/>
        </w:rPr>
        <w:t>Заказчик, принимая условия настоящей оферты, соглашается с тем фактом, что монитор не передает правильно цветопередачу по причине расхождений между аддитивной цветовой моделью RGB, используемой на цветном мониторе, и четырехцветной системой печати CMYK, используемой в полиграфии. В связи с этим Заказчик признает, что цвета готовой полиграфической продукции могут не точно соответствовать цветам, отображаемым на мониторе Заказчика и/или принтерной распечатке, а Товар, имеющий указанные расхождения, является Товаром надлежащего качества.</w:t>
      </w:r>
    </w:p>
    <w:p w14:paraId="6A679230" w14:textId="77777777" w:rsidR="00567F15" w:rsidRDefault="00567F15" w:rsidP="00567F15">
      <w:pPr>
        <w:pStyle w:val="ds-markdown-paragraph"/>
        <w:numPr>
          <w:ilvl w:val="0"/>
          <w:numId w:val="13"/>
        </w:numPr>
        <w:shd w:val="clear" w:color="auto" w:fill="FFFFFF"/>
        <w:spacing w:after="0" w:afterAutospacing="0"/>
        <w:rPr>
          <w:rFonts w:ascii="Segoe UI" w:hAnsi="Segoe UI" w:cs="Segoe UI"/>
          <w:color w:val="0F1115"/>
        </w:rPr>
      </w:pPr>
      <w:r>
        <w:rPr>
          <w:rFonts w:ascii="Segoe UI" w:hAnsi="Segoe UI" w:cs="Segoe UI"/>
          <w:color w:val="0F1115"/>
        </w:rPr>
        <w:t>Заказчик, принимая условия настоящей оферты, соглашается с тем фактом, </w:t>
      </w:r>
      <w:r>
        <w:rPr>
          <w:rStyle w:val="a5"/>
          <w:rFonts w:ascii="Segoe UI" w:hAnsi="Segoe UI" w:cs="Segoe UI"/>
          <w:color w:val="0F1115"/>
        </w:rPr>
        <w:t>что все изображения на сайте являются примером (образцом) дизайна данной тематики и размещены на сайте в ознакомительных целях</w:t>
      </w:r>
      <w:r>
        <w:rPr>
          <w:rFonts w:ascii="Segoe UI" w:hAnsi="Segoe UI" w:cs="Segoe UI"/>
          <w:color w:val="0F1115"/>
        </w:rPr>
        <w:t>, возможность фактического нанесения на основу того или иного дизайна должна быть согласована с Исполнителем до момента оплаты и не может быть изменена после оплаты. </w:t>
      </w:r>
      <w:r>
        <w:rPr>
          <w:rStyle w:val="a5"/>
          <w:rFonts w:ascii="Segoe UI" w:hAnsi="Segoe UI" w:cs="Segoe UI"/>
          <w:color w:val="0F1115"/>
        </w:rPr>
        <w:t>Исходное изображение для нанесения на основу предоставляется заказчиком. Исполнитель может не иметь в наличии изображения того или иного дизайна, подготовленного к печати.</w:t>
      </w:r>
    </w:p>
    <w:p w14:paraId="22602CCE" w14:textId="77777777" w:rsidR="00567F15" w:rsidRDefault="00567F15" w:rsidP="00567F15">
      <w:pPr>
        <w:pStyle w:val="ds-markdown-paragraph"/>
        <w:numPr>
          <w:ilvl w:val="0"/>
          <w:numId w:val="13"/>
        </w:numPr>
        <w:shd w:val="clear" w:color="auto" w:fill="FFFFFF"/>
        <w:spacing w:after="0" w:afterAutospacing="0"/>
        <w:rPr>
          <w:rFonts w:ascii="Segoe UI" w:hAnsi="Segoe UI" w:cs="Segoe UI"/>
          <w:color w:val="0F1115"/>
        </w:rPr>
      </w:pPr>
      <w:r>
        <w:rPr>
          <w:rFonts w:ascii="Segoe UI" w:hAnsi="Segoe UI" w:cs="Segoe UI"/>
          <w:color w:val="0F1115"/>
        </w:rPr>
        <w:t>Заказчик, принимая условия настоящей оферты, соглашается с тем фактом, что он оплачивает исключительно услуги по нанесению изображения на основу, а не приобретает готовую продукцию.</w:t>
      </w:r>
    </w:p>
    <w:p w14:paraId="5EA3ADDB" w14:textId="77777777" w:rsidR="00567F15" w:rsidRDefault="00567F15" w:rsidP="00567F15">
      <w:pPr>
        <w:pStyle w:val="ds-markdown-paragraph"/>
        <w:numPr>
          <w:ilvl w:val="0"/>
          <w:numId w:val="13"/>
        </w:numPr>
        <w:shd w:val="clear" w:color="auto" w:fill="FFFFFF"/>
        <w:spacing w:after="0" w:afterAutospacing="0"/>
        <w:rPr>
          <w:rFonts w:ascii="Segoe UI" w:hAnsi="Segoe UI" w:cs="Segoe UI"/>
          <w:color w:val="0F1115"/>
        </w:rPr>
      </w:pPr>
      <w:r>
        <w:rPr>
          <w:rStyle w:val="a5"/>
          <w:rFonts w:ascii="Segoe UI" w:hAnsi="Segoe UI" w:cs="Segoe UI"/>
          <w:color w:val="0F1115"/>
        </w:rPr>
        <w:t xml:space="preserve">Заказчик обязан проверить предоставленный макет (изображение) на предмет соответствия его ожиданиям (орфография, цвета, расположение элементов) до момента передачи макета в печать. </w:t>
      </w:r>
      <w:r>
        <w:rPr>
          <w:rStyle w:val="a5"/>
          <w:rFonts w:ascii="Segoe UI" w:hAnsi="Segoe UI" w:cs="Segoe UI"/>
          <w:color w:val="0F1115"/>
        </w:rPr>
        <w:lastRenderedPageBreak/>
        <w:t>Исполнитель не несет ответственности за ошибки, допущенные в макете Заказчика.</w:t>
      </w:r>
    </w:p>
    <w:p w14:paraId="48518E4A" w14:textId="77777777" w:rsidR="00567F15" w:rsidRDefault="00567F15" w:rsidP="00567F15">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t>2.2. Заказчик вправе:</w:t>
      </w:r>
    </w:p>
    <w:p w14:paraId="7BCC7DA7" w14:textId="77777777" w:rsidR="00567F15" w:rsidRDefault="00567F15" w:rsidP="00567F15">
      <w:pPr>
        <w:pStyle w:val="ds-markdown-paragraph"/>
        <w:numPr>
          <w:ilvl w:val="0"/>
          <w:numId w:val="14"/>
        </w:numPr>
        <w:shd w:val="clear" w:color="auto" w:fill="FFFFFF"/>
        <w:spacing w:after="0" w:afterAutospacing="0"/>
        <w:rPr>
          <w:rFonts w:ascii="Segoe UI" w:hAnsi="Segoe UI" w:cs="Segoe UI"/>
          <w:color w:val="0F1115"/>
        </w:rPr>
      </w:pPr>
      <w:r>
        <w:rPr>
          <w:rFonts w:ascii="Segoe UI" w:hAnsi="Segoe UI" w:cs="Segoe UI"/>
          <w:color w:val="0F1115"/>
        </w:rPr>
        <w:t>осуществлять контроль за выполнением Заказа, не вмешиваясь при этом в деятельность Исполнителя;</w:t>
      </w:r>
    </w:p>
    <w:p w14:paraId="6EFD6886" w14:textId="77777777" w:rsidR="00567F15" w:rsidRDefault="00567F15" w:rsidP="00567F15">
      <w:pPr>
        <w:pStyle w:val="ds-markdown-paragraph"/>
        <w:numPr>
          <w:ilvl w:val="0"/>
          <w:numId w:val="14"/>
        </w:numPr>
        <w:shd w:val="clear" w:color="auto" w:fill="FFFFFF"/>
        <w:spacing w:after="0" w:afterAutospacing="0"/>
        <w:rPr>
          <w:rFonts w:ascii="Segoe UI" w:hAnsi="Segoe UI" w:cs="Segoe UI"/>
          <w:color w:val="0F1115"/>
        </w:rPr>
      </w:pPr>
      <w:r>
        <w:rPr>
          <w:rFonts w:ascii="Segoe UI" w:hAnsi="Segoe UI" w:cs="Segoe UI"/>
          <w:color w:val="0F1115"/>
        </w:rPr>
        <w:t>при возникновении любых вопросов обратиться к Исполнителю путем обращения через электронную почту soup_studio@mail.ru или по телефону +7 (999) 750-14-50;</w:t>
      </w:r>
    </w:p>
    <w:p w14:paraId="0A9FDC70" w14:textId="77777777" w:rsidR="00567F15" w:rsidRDefault="00567F15" w:rsidP="00567F15">
      <w:pPr>
        <w:pStyle w:val="ds-markdown-paragraph"/>
        <w:numPr>
          <w:ilvl w:val="0"/>
          <w:numId w:val="14"/>
        </w:numPr>
        <w:shd w:val="clear" w:color="auto" w:fill="FFFFFF"/>
        <w:spacing w:after="0" w:afterAutospacing="0"/>
        <w:rPr>
          <w:rFonts w:ascii="Segoe UI" w:hAnsi="Segoe UI" w:cs="Segoe UI"/>
          <w:color w:val="0F1115"/>
        </w:rPr>
      </w:pPr>
      <w:r>
        <w:rPr>
          <w:rFonts w:ascii="Segoe UI" w:hAnsi="Segoe UI" w:cs="Segoe UI"/>
          <w:color w:val="0F1115"/>
        </w:rPr>
        <w:t xml:space="preserve">отказаться от получения сообщений рекламно-информационного характера (от </w:t>
      </w:r>
      <w:proofErr w:type="spellStart"/>
      <w:r>
        <w:rPr>
          <w:rFonts w:ascii="Segoe UI" w:hAnsi="Segoe UI" w:cs="Segoe UI"/>
          <w:color w:val="0F1115"/>
        </w:rPr>
        <w:t>e-mail</w:t>
      </w:r>
      <w:proofErr w:type="spellEnd"/>
      <w:r>
        <w:rPr>
          <w:rFonts w:ascii="Segoe UI" w:hAnsi="Segoe UI" w:cs="Segoe UI"/>
          <w:color w:val="0F1115"/>
        </w:rPr>
        <w:t>-рассылок), для этого необходимо нажать на ссылку «отписаться», расположенную внизу каждого сообщения;</w:t>
      </w:r>
    </w:p>
    <w:p w14:paraId="31D85CA0" w14:textId="77777777" w:rsidR="00567F15" w:rsidRDefault="00567F15" w:rsidP="00567F15">
      <w:pPr>
        <w:pStyle w:val="ds-markdown-paragraph"/>
        <w:numPr>
          <w:ilvl w:val="0"/>
          <w:numId w:val="14"/>
        </w:numPr>
        <w:shd w:val="clear" w:color="auto" w:fill="FFFFFF"/>
        <w:spacing w:after="0" w:afterAutospacing="0"/>
        <w:rPr>
          <w:rFonts w:ascii="Segoe UI" w:hAnsi="Segoe UI" w:cs="Segoe UI"/>
          <w:color w:val="0F1115"/>
        </w:rPr>
      </w:pPr>
      <w:r>
        <w:rPr>
          <w:rFonts w:ascii="Segoe UI" w:hAnsi="Segoe UI" w:cs="Segoe UI"/>
          <w:color w:val="0F1115"/>
        </w:rPr>
        <w:t>Заказчик вправе отказаться от исполнения договора до момента оплаты и/или до начала выполнения Исполнителем работ по нанесению изображения на основу. </w:t>
      </w:r>
      <w:r>
        <w:rPr>
          <w:rStyle w:val="a5"/>
          <w:rFonts w:ascii="Segoe UI" w:hAnsi="Segoe UI" w:cs="Segoe UI"/>
          <w:color w:val="0F1115"/>
        </w:rPr>
        <w:t>При отказе от заказа после оплаты, но до начала работ, Заказчику возвращается уплаченная сумма за вычетом фактически понесенных Исполнителем расходов (включая, но не ограничиваясь, комиссию платежных систем).</w:t>
      </w:r>
    </w:p>
    <w:p w14:paraId="546638D8" w14:textId="77777777" w:rsidR="00567F15" w:rsidRDefault="00567F15" w:rsidP="00567F15">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t>2.3. Исполнитель обязан:</w:t>
      </w:r>
    </w:p>
    <w:p w14:paraId="709FA4B0" w14:textId="77777777" w:rsidR="00567F15" w:rsidRDefault="00567F15" w:rsidP="00567F15">
      <w:pPr>
        <w:pStyle w:val="ds-markdown-paragraph"/>
        <w:numPr>
          <w:ilvl w:val="0"/>
          <w:numId w:val="15"/>
        </w:numPr>
        <w:shd w:val="clear" w:color="auto" w:fill="FFFFFF"/>
        <w:spacing w:after="0" w:afterAutospacing="0"/>
        <w:rPr>
          <w:rFonts w:ascii="Segoe UI" w:hAnsi="Segoe UI" w:cs="Segoe UI"/>
          <w:color w:val="0F1115"/>
        </w:rPr>
      </w:pPr>
      <w:r>
        <w:rPr>
          <w:rFonts w:ascii="Segoe UI" w:hAnsi="Segoe UI" w:cs="Segoe UI"/>
          <w:color w:val="0F1115"/>
        </w:rPr>
        <w:t>с момента заключения Договора обеспечить в полной мере все обязательства перед Заказчиком в соответствии с условиями настоящего договора и действующего законодательства. Выполнять работы в соответствии с установленными техническими нормами;</w:t>
      </w:r>
    </w:p>
    <w:p w14:paraId="377DD532" w14:textId="77777777" w:rsidR="00567F15" w:rsidRDefault="00567F15" w:rsidP="00567F15">
      <w:pPr>
        <w:pStyle w:val="ds-markdown-paragraph"/>
        <w:numPr>
          <w:ilvl w:val="0"/>
          <w:numId w:val="15"/>
        </w:numPr>
        <w:shd w:val="clear" w:color="auto" w:fill="FFFFFF"/>
        <w:spacing w:after="0" w:afterAutospacing="0"/>
        <w:rPr>
          <w:rFonts w:ascii="Segoe UI" w:hAnsi="Segoe UI" w:cs="Segoe UI"/>
          <w:color w:val="0F1115"/>
        </w:rPr>
      </w:pPr>
      <w:r>
        <w:rPr>
          <w:rFonts w:ascii="Segoe UI" w:hAnsi="Segoe UI" w:cs="Segoe UI"/>
          <w:color w:val="0F1115"/>
        </w:rPr>
        <w:t>нанести на основу изображение в соответствии с Заказом Заказчика;</w:t>
      </w:r>
    </w:p>
    <w:p w14:paraId="7168B04F" w14:textId="77777777" w:rsidR="00567F15" w:rsidRDefault="00567F15" w:rsidP="00567F15">
      <w:pPr>
        <w:pStyle w:val="ds-markdown-paragraph"/>
        <w:numPr>
          <w:ilvl w:val="0"/>
          <w:numId w:val="15"/>
        </w:numPr>
        <w:shd w:val="clear" w:color="auto" w:fill="FFFFFF"/>
        <w:spacing w:after="0" w:afterAutospacing="0"/>
        <w:rPr>
          <w:rFonts w:ascii="Segoe UI" w:hAnsi="Segoe UI" w:cs="Segoe UI"/>
          <w:color w:val="0F1115"/>
        </w:rPr>
      </w:pPr>
      <w:r>
        <w:rPr>
          <w:rFonts w:ascii="Segoe UI" w:hAnsi="Segoe UI" w:cs="Segoe UI"/>
          <w:color w:val="0F1115"/>
        </w:rPr>
        <w:t>передать Заказчику результат работ, качество которого соответствует договору и информации, представленной Заказчику при заключении договора;</w:t>
      </w:r>
    </w:p>
    <w:p w14:paraId="5840BC09" w14:textId="252E2FA8" w:rsidR="00567F15" w:rsidRDefault="00567F15" w:rsidP="00567F15">
      <w:pPr>
        <w:pStyle w:val="ds-markdown-paragraph"/>
        <w:numPr>
          <w:ilvl w:val="0"/>
          <w:numId w:val="15"/>
        </w:numPr>
        <w:shd w:val="clear" w:color="auto" w:fill="FFFFFF"/>
        <w:spacing w:after="0" w:afterAutospacing="0"/>
        <w:rPr>
          <w:rFonts w:ascii="Segoe UI" w:hAnsi="Segoe UI" w:cs="Segoe UI"/>
          <w:color w:val="0F1115"/>
        </w:rPr>
      </w:pPr>
      <w:r>
        <w:rPr>
          <w:rFonts w:ascii="Segoe UI" w:hAnsi="Segoe UI" w:cs="Segoe UI"/>
          <w:color w:val="0F1115"/>
        </w:rPr>
        <w:t>обеспечивать конфиденциальность персональных данных Заказчика в соответствии с законодательством РФ в области персональных данных и </w:t>
      </w:r>
      <w:hyperlink r:id="rId9" w:tgtFrame="_blank" w:history="1">
        <w:r>
          <w:rPr>
            <w:rStyle w:val="a5"/>
            <w:rFonts w:ascii="Segoe UI" w:hAnsi="Segoe UI" w:cs="Segoe UI"/>
            <w:color w:val="3964FE"/>
            <w:bdr w:val="single" w:sz="12" w:space="0" w:color="auto" w:frame="1"/>
          </w:rPr>
          <w:t>Политикой конфиденциальности</w:t>
        </w:r>
      </w:hyperlink>
      <w:r>
        <w:rPr>
          <w:rFonts w:ascii="Segoe UI" w:hAnsi="Segoe UI" w:cs="Segoe UI"/>
          <w:color w:val="0F1115"/>
        </w:rPr>
        <w:t>, размещенной на данном сайте </w:t>
      </w:r>
      <w:hyperlink r:id="rId10" w:tgtFrame="_blank" w:history="1">
        <w:r>
          <w:rPr>
            <w:rStyle w:val="a3"/>
            <w:rFonts w:ascii="Segoe UI" w:hAnsi="Segoe UI" w:cs="Segoe UI"/>
            <w:color w:val="3964FE"/>
            <w:bdr w:val="single" w:sz="12" w:space="0" w:color="auto" w:frame="1"/>
          </w:rPr>
          <w:t>www.купи-майку.рф</w:t>
        </w:r>
      </w:hyperlink>
      <w:r>
        <w:rPr>
          <w:rFonts w:ascii="Segoe UI" w:hAnsi="Segoe UI" w:cs="Segoe UI"/>
          <w:color w:val="0F1115"/>
        </w:rPr>
        <w:t>;</w:t>
      </w:r>
    </w:p>
    <w:p w14:paraId="467A907E" w14:textId="77777777" w:rsidR="00567F15" w:rsidRDefault="00567F15" w:rsidP="00567F15">
      <w:pPr>
        <w:pStyle w:val="ds-markdown-paragraph"/>
        <w:numPr>
          <w:ilvl w:val="0"/>
          <w:numId w:val="15"/>
        </w:numPr>
        <w:shd w:val="clear" w:color="auto" w:fill="FFFFFF"/>
        <w:spacing w:after="0" w:afterAutospacing="0"/>
        <w:rPr>
          <w:rFonts w:ascii="Segoe UI" w:hAnsi="Segoe UI" w:cs="Segoe UI"/>
          <w:color w:val="0F1115"/>
        </w:rPr>
      </w:pPr>
      <w:r>
        <w:rPr>
          <w:rFonts w:ascii="Segoe UI" w:hAnsi="Segoe UI" w:cs="Segoe UI"/>
          <w:color w:val="0F1115"/>
        </w:rPr>
        <w:t>в соответствии с п. 4 ст. 16 Федерального закона «Об информации, информационных технологиях и о защите информации» Исполнитель обязуется: предотвращать попытки несанкционированного доступа к информации и/или передачу ее лицам, не имеющим непосредственного отношения к исполнению Заказов; своевременно обнаруживать и пресекать такие факты;</w:t>
      </w:r>
    </w:p>
    <w:p w14:paraId="670608D7" w14:textId="77777777" w:rsidR="00567F15" w:rsidRDefault="00567F15" w:rsidP="00567F15">
      <w:pPr>
        <w:pStyle w:val="ds-markdown-paragraph"/>
        <w:numPr>
          <w:ilvl w:val="0"/>
          <w:numId w:val="15"/>
        </w:numPr>
        <w:shd w:val="clear" w:color="auto" w:fill="FFFFFF"/>
        <w:spacing w:after="0" w:afterAutospacing="0"/>
        <w:rPr>
          <w:rFonts w:ascii="Segoe UI" w:hAnsi="Segoe UI" w:cs="Segoe UI"/>
          <w:color w:val="0F1115"/>
        </w:rPr>
      </w:pPr>
      <w:r>
        <w:rPr>
          <w:rFonts w:ascii="Segoe UI" w:hAnsi="Segoe UI" w:cs="Segoe UI"/>
          <w:color w:val="0F1115"/>
        </w:rPr>
        <w:t>при обнаружении недостатков выполненной работы по согласованию с Заказчиком устранить выявленные недостатки или безвозмездно выполнить работу заново.</w:t>
      </w:r>
    </w:p>
    <w:p w14:paraId="6D8DFC7D" w14:textId="77777777" w:rsidR="00567F15" w:rsidRDefault="00567F15" w:rsidP="00567F15">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t>2.4. Исполнитель вправе:</w:t>
      </w:r>
    </w:p>
    <w:p w14:paraId="7B1C462F" w14:textId="77777777" w:rsidR="00567F15" w:rsidRDefault="00567F15" w:rsidP="00567F15">
      <w:pPr>
        <w:pStyle w:val="ds-markdown-paragraph"/>
        <w:numPr>
          <w:ilvl w:val="0"/>
          <w:numId w:val="16"/>
        </w:numPr>
        <w:shd w:val="clear" w:color="auto" w:fill="FFFFFF"/>
        <w:spacing w:after="0" w:afterAutospacing="0"/>
        <w:rPr>
          <w:rFonts w:ascii="Segoe UI" w:hAnsi="Segoe UI" w:cs="Segoe UI"/>
          <w:color w:val="0F1115"/>
        </w:rPr>
      </w:pPr>
      <w:r>
        <w:rPr>
          <w:rFonts w:ascii="Segoe UI" w:hAnsi="Segoe UI" w:cs="Segoe UI"/>
          <w:color w:val="0F1115"/>
        </w:rPr>
        <w:lastRenderedPageBreak/>
        <w:t xml:space="preserve">автоматически получать информацию об </w:t>
      </w:r>
      <w:proofErr w:type="spellStart"/>
      <w:r>
        <w:rPr>
          <w:rFonts w:ascii="Segoe UI" w:hAnsi="Segoe UI" w:cs="Segoe UI"/>
          <w:color w:val="0F1115"/>
        </w:rPr>
        <w:t>ip</w:t>
      </w:r>
      <w:proofErr w:type="spellEnd"/>
      <w:r>
        <w:rPr>
          <w:rFonts w:ascii="Segoe UI" w:hAnsi="Segoe UI" w:cs="Segoe UI"/>
          <w:color w:val="0F1115"/>
        </w:rPr>
        <w:t>-адресе, устройстве, браузере, операционной системе, геолокации Заказчика, а также о посещениях и источниках перехода на Сервис при оформлении заказа на Сервисе Заказчиком. Данная информация не используется для установления личности посетителя. Исполнитель вправе предлагать Заказчику выполнение вариантов работы с использованием конкретного изображения на основании автоматически собранных данных о поведении Заказчика в Сервисе;</w:t>
      </w:r>
    </w:p>
    <w:p w14:paraId="06BD862B" w14:textId="77777777" w:rsidR="00567F15" w:rsidRDefault="00567F15" w:rsidP="00567F15">
      <w:pPr>
        <w:pStyle w:val="ds-markdown-paragraph"/>
        <w:numPr>
          <w:ilvl w:val="0"/>
          <w:numId w:val="16"/>
        </w:numPr>
        <w:shd w:val="clear" w:color="auto" w:fill="FFFFFF"/>
        <w:spacing w:after="0" w:afterAutospacing="0"/>
        <w:rPr>
          <w:rFonts w:ascii="Segoe UI" w:hAnsi="Segoe UI" w:cs="Segoe UI"/>
          <w:color w:val="0F1115"/>
        </w:rPr>
      </w:pPr>
      <w:r>
        <w:rPr>
          <w:rFonts w:ascii="Segoe UI" w:hAnsi="Segoe UI" w:cs="Segoe UI"/>
          <w:color w:val="0F1115"/>
        </w:rPr>
        <w:t>без согласования с Заказчиком передавать свои права и обязанности по исполнению договора/части договора третьим лицам;</w:t>
      </w:r>
    </w:p>
    <w:p w14:paraId="2FD0D44C" w14:textId="77777777" w:rsidR="00567F15" w:rsidRDefault="00567F15" w:rsidP="00567F15">
      <w:pPr>
        <w:pStyle w:val="ds-markdown-paragraph"/>
        <w:numPr>
          <w:ilvl w:val="0"/>
          <w:numId w:val="16"/>
        </w:numPr>
        <w:shd w:val="clear" w:color="auto" w:fill="FFFFFF"/>
        <w:spacing w:after="0" w:afterAutospacing="0"/>
        <w:rPr>
          <w:rFonts w:ascii="Segoe UI" w:hAnsi="Segoe UI" w:cs="Segoe UI"/>
          <w:color w:val="0F1115"/>
        </w:rPr>
      </w:pPr>
      <w:r>
        <w:rPr>
          <w:rFonts w:ascii="Segoe UI" w:hAnsi="Segoe UI" w:cs="Segoe UI"/>
          <w:color w:val="0F1115"/>
        </w:rPr>
        <w:t>направлять Заказчику информационные сообщения о порядке исполнения Заказа (в т.ч. о доставке результата работ) на указанный Заказчиком номер телефона и адрес электронной почты;</w:t>
      </w:r>
    </w:p>
    <w:p w14:paraId="796D35AE" w14:textId="77777777" w:rsidR="00567F15" w:rsidRDefault="00567F15" w:rsidP="00567F15">
      <w:pPr>
        <w:pStyle w:val="ds-markdown-paragraph"/>
        <w:numPr>
          <w:ilvl w:val="0"/>
          <w:numId w:val="16"/>
        </w:numPr>
        <w:shd w:val="clear" w:color="auto" w:fill="FFFFFF"/>
        <w:spacing w:after="0" w:afterAutospacing="0"/>
        <w:rPr>
          <w:rFonts w:ascii="Segoe UI" w:hAnsi="Segoe UI" w:cs="Segoe UI"/>
          <w:color w:val="0F1115"/>
        </w:rPr>
      </w:pPr>
      <w:r>
        <w:rPr>
          <w:rFonts w:ascii="Segoe UI" w:hAnsi="Segoe UI" w:cs="Segoe UI"/>
          <w:color w:val="0F1115"/>
        </w:rPr>
        <w:t xml:space="preserve">направлять Заказчику сообщения рекламно-информационного характера посредством </w:t>
      </w:r>
      <w:proofErr w:type="spellStart"/>
      <w:r>
        <w:rPr>
          <w:rFonts w:ascii="Segoe UI" w:hAnsi="Segoe UI" w:cs="Segoe UI"/>
          <w:color w:val="0F1115"/>
        </w:rPr>
        <w:t>e-mail</w:t>
      </w:r>
      <w:proofErr w:type="spellEnd"/>
      <w:r>
        <w:rPr>
          <w:rFonts w:ascii="Segoe UI" w:hAnsi="Segoe UI" w:cs="Segoe UI"/>
          <w:color w:val="0F1115"/>
        </w:rPr>
        <w:t>-рассылок с информацией о скидках, акциях и т.п. Частота и время рассылок определяются Исполнителем в одностороннем порядке. Заказчик вправе в любое время отказаться от такой рассылки путем использования функции «отписаться»;</w:t>
      </w:r>
    </w:p>
    <w:p w14:paraId="6DB15EC0" w14:textId="77777777" w:rsidR="00567F15" w:rsidRDefault="00567F15" w:rsidP="00567F15">
      <w:pPr>
        <w:pStyle w:val="ds-markdown-paragraph"/>
        <w:numPr>
          <w:ilvl w:val="0"/>
          <w:numId w:val="16"/>
        </w:numPr>
        <w:shd w:val="clear" w:color="auto" w:fill="FFFFFF"/>
        <w:spacing w:after="0" w:afterAutospacing="0"/>
        <w:rPr>
          <w:rFonts w:ascii="Segoe UI" w:hAnsi="Segoe UI" w:cs="Segoe UI"/>
          <w:color w:val="0F1115"/>
        </w:rPr>
      </w:pPr>
      <w:r>
        <w:rPr>
          <w:rFonts w:ascii="Segoe UI" w:hAnsi="Segoe UI" w:cs="Segoe UI"/>
          <w:color w:val="0F1115"/>
        </w:rPr>
        <w:t>в одностороннем порядке изменить условия настоящей оферты. Все изменения вступают в силу немедленно после публикации и считаются доведенными до сведения Заказчика с момента такой публикации. Оформление Заказа является подтверждением безусловного согласия Заказчика с условиями настоящего Договора;</w:t>
      </w:r>
    </w:p>
    <w:p w14:paraId="488CE668" w14:textId="77777777" w:rsidR="00567F15" w:rsidRDefault="00567F15" w:rsidP="00567F15">
      <w:pPr>
        <w:pStyle w:val="ds-markdown-paragraph"/>
        <w:numPr>
          <w:ilvl w:val="0"/>
          <w:numId w:val="16"/>
        </w:numPr>
        <w:shd w:val="clear" w:color="auto" w:fill="FFFFFF"/>
        <w:spacing w:after="0" w:afterAutospacing="0"/>
        <w:rPr>
          <w:rFonts w:ascii="Segoe UI" w:hAnsi="Segoe UI" w:cs="Segoe UI"/>
          <w:color w:val="0F1115"/>
        </w:rPr>
      </w:pPr>
      <w:r>
        <w:rPr>
          <w:rFonts w:ascii="Segoe UI" w:hAnsi="Segoe UI" w:cs="Segoe UI"/>
          <w:color w:val="0F1115"/>
        </w:rPr>
        <w:t>отозвать оферту в любое время, но это не является основанием для отказа от обязательств Исполнителя по уже заключённым договорам;</w:t>
      </w:r>
    </w:p>
    <w:p w14:paraId="60700AF5" w14:textId="77777777" w:rsidR="00567F15" w:rsidRDefault="00567F15" w:rsidP="00567F15">
      <w:pPr>
        <w:pStyle w:val="ds-markdown-paragraph"/>
        <w:numPr>
          <w:ilvl w:val="0"/>
          <w:numId w:val="16"/>
        </w:numPr>
        <w:shd w:val="clear" w:color="auto" w:fill="FFFFFF"/>
        <w:spacing w:after="0" w:afterAutospacing="0"/>
        <w:rPr>
          <w:rFonts w:ascii="Segoe UI" w:hAnsi="Segoe UI" w:cs="Segoe UI"/>
          <w:color w:val="0F1115"/>
        </w:rPr>
      </w:pPr>
      <w:r>
        <w:rPr>
          <w:rFonts w:ascii="Segoe UI" w:hAnsi="Segoe UI" w:cs="Segoe UI"/>
          <w:color w:val="0F1115"/>
        </w:rPr>
        <w:t>вносить любые изменения в Сервис или удалять любые его части, а также ограничивать доступ к Сервису в любое время по своему усмотрению без уведомления об этом Пользователя Сервиса, Заказчика.</w:t>
      </w:r>
    </w:p>
    <w:p w14:paraId="4561376A" w14:textId="77777777" w:rsidR="00567F15" w:rsidRDefault="00567F15" w:rsidP="00567F15">
      <w:pPr>
        <w:pStyle w:val="ds-markdown-paragraph"/>
        <w:shd w:val="clear" w:color="auto" w:fill="FFFFFF"/>
        <w:spacing w:before="240" w:beforeAutospacing="0" w:after="240" w:afterAutospacing="0"/>
        <w:rPr>
          <w:rFonts w:ascii="Segoe UI" w:hAnsi="Segoe UI" w:cs="Segoe UI"/>
          <w:color w:val="0F1115"/>
        </w:rPr>
      </w:pPr>
      <w:r>
        <w:rPr>
          <w:rStyle w:val="a5"/>
          <w:rFonts w:ascii="Segoe UI" w:hAnsi="Segoe UI" w:cs="Segoe UI"/>
          <w:color w:val="0F1115"/>
        </w:rPr>
        <w:t>3. Оформление заказа</w:t>
      </w:r>
    </w:p>
    <w:p w14:paraId="3D97B241" w14:textId="77777777" w:rsidR="00567F15" w:rsidRDefault="00567F15" w:rsidP="00567F15">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t>3.1. Для оформления Заказа Заказчик заполняет электронную форму Заказа, предложенную Исполнителем, и/или присылает Макет Основы с изображением в формате PNG, PDF, PSD, CDR, SVG или ином пригодном для печати формате по адресу soup_studio@mail.ru или посредством мессенджеров по номеру, указанному в Сервисе. Исполнитель не несет ответственности за точность и правильность информации, предоставляемой Заказчиком при размещении Заказа.</w:t>
      </w:r>
    </w:p>
    <w:p w14:paraId="7F9E2BCB" w14:textId="77777777" w:rsidR="00567F15" w:rsidRDefault="00567F15" w:rsidP="00567F15">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t>3.2. При формировании Заказа Заказчик имеет право использовать макеты (шаблоны) полиграфической продукции, размещенные на Интернет-сайте, а также самостоятельно формировать макеты с использованием собственных элементов дизайна.</w:t>
      </w:r>
    </w:p>
    <w:p w14:paraId="7203162F" w14:textId="77777777" w:rsidR="00567F15" w:rsidRDefault="00567F15" w:rsidP="00567F15">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t xml:space="preserve">3.3. После оформления заказа на </w:t>
      </w:r>
      <w:proofErr w:type="spellStart"/>
      <w:r>
        <w:rPr>
          <w:rFonts w:ascii="Segoe UI" w:hAnsi="Segoe UI" w:cs="Segoe UI"/>
          <w:color w:val="0F1115"/>
        </w:rPr>
        <w:t>e-mail</w:t>
      </w:r>
      <w:proofErr w:type="spellEnd"/>
      <w:r>
        <w:rPr>
          <w:rFonts w:ascii="Segoe UI" w:hAnsi="Segoe UI" w:cs="Segoe UI"/>
          <w:color w:val="0F1115"/>
        </w:rPr>
        <w:t xml:space="preserve"> адрес/номер телефона Заказчика отправляется информация, подтверждающая принятие заказа, статус его оплаты, а </w:t>
      </w:r>
      <w:r>
        <w:rPr>
          <w:rFonts w:ascii="Segoe UI" w:hAnsi="Segoe UI" w:cs="Segoe UI"/>
          <w:color w:val="0F1115"/>
        </w:rPr>
        <w:lastRenderedPageBreak/>
        <w:t>также указание наименований выбранных товаров, вида изображения, суммы заказа и стоимости доставки.</w:t>
      </w:r>
    </w:p>
    <w:p w14:paraId="7B770A9F" w14:textId="77777777" w:rsidR="00567F15" w:rsidRDefault="00567F15" w:rsidP="00567F15">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t>3.4. Обязательства Исполнителя, связанные с Заказом, возникают с момента подтверждения Заказчиком оформленного Заказа, а также его 100% предоплаты.</w:t>
      </w:r>
    </w:p>
    <w:p w14:paraId="20DF7837" w14:textId="77777777" w:rsidR="00567F15" w:rsidRDefault="00567F15" w:rsidP="00567F15">
      <w:pPr>
        <w:pStyle w:val="ds-markdown-paragraph"/>
        <w:shd w:val="clear" w:color="auto" w:fill="FFFFFF"/>
        <w:spacing w:before="240" w:beforeAutospacing="0" w:after="240" w:afterAutospacing="0"/>
        <w:rPr>
          <w:rFonts w:ascii="Segoe UI" w:hAnsi="Segoe UI" w:cs="Segoe UI"/>
          <w:color w:val="0F1115"/>
        </w:rPr>
      </w:pPr>
      <w:r>
        <w:rPr>
          <w:rStyle w:val="a5"/>
          <w:rFonts w:ascii="Segoe UI" w:hAnsi="Segoe UI" w:cs="Segoe UI"/>
          <w:color w:val="0F1115"/>
        </w:rPr>
        <w:t>4. Информирование Заказчика</w:t>
      </w:r>
    </w:p>
    <w:p w14:paraId="38139299" w14:textId="7E5D700B" w:rsidR="00567F15" w:rsidRDefault="00567F15" w:rsidP="00567F15">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t>4.1. Акцептуя настоящую оферту, Заказчик разрешает Исполнителю в соответствии с Политикой конфиденциальности (</w:t>
      </w:r>
      <w:hyperlink r:id="rId11" w:tgtFrame="_blank" w:history="1">
        <w:r>
          <w:rPr>
            <w:rStyle w:val="a3"/>
            <w:rFonts w:ascii="Segoe UI" w:hAnsi="Segoe UI" w:cs="Segoe UI"/>
            <w:color w:val="3964FE"/>
            <w:bdr w:val="single" w:sz="12" w:space="0" w:color="auto" w:frame="1"/>
          </w:rPr>
          <w:t>https://www.купи-майку.рф/</w:t>
        </w:r>
        <w:r w:rsidR="00A9256D" w:rsidRPr="00A9256D">
          <w:rPr>
            <w:rStyle w:val="a3"/>
            <w:rFonts w:ascii="Segoe UI" w:hAnsi="Segoe UI" w:cs="Segoe UI"/>
            <w:color w:val="3964FE"/>
            <w:bdr w:val="single" w:sz="12" w:space="0" w:color="auto" w:frame="1"/>
          </w:rPr>
          <w:t>оферта.docx</w:t>
        </w:r>
      </w:hyperlink>
      <w:r>
        <w:rPr>
          <w:rFonts w:ascii="Segoe UI" w:hAnsi="Segoe UI" w:cs="Segoe UI"/>
          <w:color w:val="0F1115"/>
        </w:rPr>
        <w:t>), а также контрагентам/партнерам Исполнителя, оказывающим услуги по доставке результата работ, осуществлять информирование Заказчика о порядке исполнения Заказа, в том числе об этапах его обработки, о дате и времени доставки результата работ путем совершения звонка на указанный Заказчиком при регистрации и/или оформлении Заказа номер телефона. Информирование может быть также осуществлено путем направления писем на адрес электронной почты Заказчика. Указанные сообщения являются сервисными, отправляются автоматически и не могут быть отклонены Заказчиком.</w:t>
      </w:r>
    </w:p>
    <w:p w14:paraId="61EBCF65" w14:textId="77777777" w:rsidR="00567F15" w:rsidRDefault="00567F15" w:rsidP="00567F15">
      <w:pPr>
        <w:pStyle w:val="ds-markdown-paragraph"/>
        <w:shd w:val="clear" w:color="auto" w:fill="FFFFFF"/>
        <w:spacing w:before="240" w:beforeAutospacing="0" w:after="240" w:afterAutospacing="0"/>
        <w:rPr>
          <w:rFonts w:ascii="Segoe UI" w:hAnsi="Segoe UI" w:cs="Segoe UI"/>
          <w:color w:val="0F1115"/>
        </w:rPr>
      </w:pPr>
      <w:r>
        <w:rPr>
          <w:rStyle w:val="a5"/>
          <w:rFonts w:ascii="Segoe UI" w:hAnsi="Segoe UI" w:cs="Segoe UI"/>
          <w:color w:val="0F1115"/>
        </w:rPr>
        <w:t>5. Политика конфиденциальности</w:t>
      </w:r>
    </w:p>
    <w:p w14:paraId="2E805166" w14:textId="77777777" w:rsidR="00567F15" w:rsidRDefault="00567F15" w:rsidP="00567F15">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t>5.1. Условия Политики конфиденциальности и отношения между Заказчиком и Исполнителем, связанные с обработкой персональных данных, регулируются Федеральным Законом РФ «О персональных данных» от 27 июля 2006 г. №152-ФЗ, Федеральным законом «О связи» от 07.07.2003 г. №126-ФЗ.</w:t>
      </w:r>
    </w:p>
    <w:p w14:paraId="0BBF8BA0" w14:textId="77777777" w:rsidR="00567F15" w:rsidRDefault="00567F15" w:rsidP="00567F15">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t>5.2. Политика конфиденциальности действует в отношении персональных данных, которые Исполнитель получил или может получить от Заказчика при оформлении Заказа на Сервисе и которые необходимы для выполнения обязательств со стороны Исполнителя в отношении оказываемых Заказчику услуг.</w:t>
      </w:r>
    </w:p>
    <w:p w14:paraId="4E5C3D3C" w14:textId="50853E68" w:rsidR="00567F15" w:rsidRDefault="00567F15" w:rsidP="00567F15">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t>5.3. Политика конфиденциальности размещена по адресу </w:t>
      </w:r>
      <w:hyperlink r:id="rId12" w:tgtFrame="_blank" w:history="1">
        <w:r>
          <w:rPr>
            <w:rStyle w:val="a3"/>
            <w:rFonts w:ascii="Segoe UI" w:hAnsi="Segoe UI" w:cs="Segoe UI"/>
            <w:color w:val="3964FE"/>
            <w:bdr w:val="single" w:sz="12" w:space="0" w:color="auto" w:frame="1"/>
          </w:rPr>
          <w:t>https://www.купи-майку.рф/</w:t>
        </w:r>
        <w:r w:rsidR="00A9256D" w:rsidRPr="00A9256D">
          <w:rPr>
            <w:rStyle w:val="a3"/>
            <w:rFonts w:ascii="Segoe UI" w:hAnsi="Segoe UI" w:cs="Segoe UI"/>
            <w:color w:val="3964FE"/>
            <w:bdr w:val="single" w:sz="12" w:space="0" w:color="auto" w:frame="1"/>
          </w:rPr>
          <w:t>Персональные.docx</w:t>
        </w:r>
      </w:hyperlink>
      <w:r>
        <w:rPr>
          <w:rFonts w:ascii="Segoe UI" w:hAnsi="Segoe UI" w:cs="Segoe UI"/>
          <w:color w:val="0F1115"/>
        </w:rPr>
        <w:t>.</w:t>
      </w:r>
    </w:p>
    <w:p w14:paraId="43A604E8" w14:textId="77777777" w:rsidR="00567F15" w:rsidRDefault="00567F15" w:rsidP="00567F15">
      <w:pPr>
        <w:pStyle w:val="ds-markdown-paragraph"/>
        <w:shd w:val="clear" w:color="auto" w:fill="FFFFFF"/>
        <w:spacing w:before="240" w:beforeAutospacing="0" w:after="240" w:afterAutospacing="0"/>
        <w:rPr>
          <w:rFonts w:ascii="Segoe UI" w:hAnsi="Segoe UI" w:cs="Segoe UI"/>
          <w:color w:val="0F1115"/>
        </w:rPr>
      </w:pPr>
      <w:r>
        <w:rPr>
          <w:rStyle w:val="a5"/>
          <w:rFonts w:ascii="Segoe UI" w:hAnsi="Segoe UI" w:cs="Segoe UI"/>
          <w:color w:val="0F1115"/>
        </w:rPr>
        <w:t>6. Цена работ и порядок оплаты</w:t>
      </w:r>
    </w:p>
    <w:p w14:paraId="53171784" w14:textId="77777777" w:rsidR="00567F15" w:rsidRDefault="00567F15" w:rsidP="00567F15">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t>6.1. Цены работ определяются Исполнителем в одностороннем бесспорном порядке и указываются в рублях на страницах Сервиса. Цена работ может быть изменена Исполнителем в одностороннем порядке, а также по согласованию с заказчиком, при этом цена уже заказанной работы изменению не подлежит.</w:t>
      </w:r>
    </w:p>
    <w:p w14:paraId="37EDF79F" w14:textId="77777777" w:rsidR="00567F15" w:rsidRDefault="00567F15" w:rsidP="00567F15">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t>6.2. В цену работ не входит стоимость доставки.</w:t>
      </w:r>
    </w:p>
    <w:p w14:paraId="3F417257" w14:textId="294E638A" w:rsidR="00567F15" w:rsidRDefault="00567F15" w:rsidP="00567F15">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t>6.3. Заказчик вправе оплатить результат работ электронными деньгами (</w:t>
      </w:r>
      <w:proofErr w:type="spellStart"/>
      <w:r>
        <w:rPr>
          <w:rFonts w:ascii="Segoe UI" w:hAnsi="Segoe UI" w:cs="Segoe UI"/>
          <w:color w:val="0F1115"/>
        </w:rPr>
        <w:t>Яндекс.Деньги</w:t>
      </w:r>
      <w:proofErr w:type="spellEnd"/>
      <w:r>
        <w:rPr>
          <w:rFonts w:ascii="Segoe UI" w:hAnsi="Segoe UI" w:cs="Segoe UI"/>
          <w:color w:val="0F1115"/>
        </w:rPr>
        <w:t>, банковские карты и т.д.) или способом по согласованию с Исполнителем.</w:t>
      </w:r>
    </w:p>
    <w:p w14:paraId="4CCC5CCE" w14:textId="77777777" w:rsidR="00567F15" w:rsidRDefault="00567F15" w:rsidP="00567F15">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t>6.4. Оплата производится до выполнения Заказа (100% предоплата).</w:t>
      </w:r>
    </w:p>
    <w:p w14:paraId="57112593" w14:textId="77777777" w:rsidR="00567F15" w:rsidRDefault="00567F15" w:rsidP="00567F15">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lastRenderedPageBreak/>
        <w:t>6.5. Услуги с использованием платежных систем предоставляются Заказчикам их операторами по прямым договорам с Заказчиками. Ответственность за безопасность таких платежных систем либо их компонентов, а равно их соответствие требованиям применимого права и наличие у операторов платежных систем необходимого объема прав на предоставление услуг с их использованием несут исключительно данные операторы. Исполнитель не гарантирует работоспособность платежных систем и соблюдение их операторами иных требований к оказанию платежных услуг Заказчику.</w:t>
      </w:r>
    </w:p>
    <w:p w14:paraId="47DB50F8" w14:textId="77777777" w:rsidR="00567F15" w:rsidRDefault="00567F15" w:rsidP="00567F15">
      <w:pPr>
        <w:pStyle w:val="ds-markdown-paragraph"/>
        <w:shd w:val="clear" w:color="auto" w:fill="FFFFFF"/>
        <w:spacing w:before="240" w:beforeAutospacing="0" w:after="240" w:afterAutospacing="0"/>
        <w:rPr>
          <w:rFonts w:ascii="Segoe UI" w:hAnsi="Segoe UI" w:cs="Segoe UI"/>
          <w:color w:val="0F1115"/>
        </w:rPr>
      </w:pPr>
      <w:r>
        <w:rPr>
          <w:rStyle w:val="a5"/>
          <w:rFonts w:ascii="Segoe UI" w:hAnsi="Segoe UI" w:cs="Segoe UI"/>
          <w:color w:val="0F1115"/>
        </w:rPr>
        <w:t>7. Требования к качеству и возможные отклонения (DTF-печать)</w:t>
      </w:r>
    </w:p>
    <w:p w14:paraId="43BE0865" w14:textId="77777777" w:rsidR="00567F15" w:rsidRDefault="00567F15" w:rsidP="00567F15">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t>7.1. Заказчик подтверждает, что ознакомлен с технологическими особенностями DTF-печати и согласен с возможными незначительными отклонениями, которые </w:t>
      </w:r>
      <w:r>
        <w:rPr>
          <w:rStyle w:val="a5"/>
          <w:rFonts w:ascii="Segoe UI" w:hAnsi="Segoe UI" w:cs="Segoe UI"/>
          <w:color w:val="0F1115"/>
        </w:rPr>
        <w:t>не являются производственным браком</w:t>
      </w:r>
      <w:r>
        <w:rPr>
          <w:rFonts w:ascii="Segoe UI" w:hAnsi="Segoe UI" w:cs="Segoe UI"/>
          <w:color w:val="0F1115"/>
        </w:rPr>
        <w:t>:</w:t>
      </w:r>
    </w:p>
    <w:p w14:paraId="6C54DD69" w14:textId="77777777" w:rsidR="00567F15" w:rsidRDefault="00567F15" w:rsidP="00567F15">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t xml:space="preserve">7.1.1. Разница в цветопередаче между макетом на мониторе и готовым изделием в пределах 5–10%, а также невозможность 100% попадания в цвета </w:t>
      </w:r>
      <w:proofErr w:type="spellStart"/>
      <w:r>
        <w:rPr>
          <w:rFonts w:ascii="Segoe UI" w:hAnsi="Segoe UI" w:cs="Segoe UI"/>
          <w:color w:val="0F1115"/>
        </w:rPr>
        <w:t>Pantone</w:t>
      </w:r>
      <w:proofErr w:type="spellEnd"/>
      <w:r>
        <w:rPr>
          <w:rFonts w:ascii="Segoe UI" w:hAnsi="Segoe UI" w:cs="Segoe UI"/>
          <w:color w:val="0F1115"/>
        </w:rPr>
        <w:t>.</w:t>
      </w:r>
    </w:p>
    <w:p w14:paraId="0EBEF35E" w14:textId="77777777" w:rsidR="00567F15" w:rsidRDefault="00567F15" w:rsidP="00567F15">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t>7.1.2. Наличие легкого тактильного ощущения пленки (рельефа) на поверхности ткани, особенно на плотных и синтетических материалах.</w:t>
      </w:r>
    </w:p>
    <w:p w14:paraId="4E8B181E" w14:textId="77777777" w:rsidR="00567F15" w:rsidRDefault="00567F15" w:rsidP="00567F15">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t>7.1.3. Незначительная неравномерность структуры белой подложки или легкий контур по краю принта, не нарушающие общее восприятие изображения.</w:t>
      </w:r>
    </w:p>
    <w:p w14:paraId="49290EDD" w14:textId="77777777" w:rsidR="00567F15" w:rsidRDefault="00567F15" w:rsidP="00567F15">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t>7.1.4. Микропузырьки воздуха под пленкой, которые могут исчезнуть в течение 24 часов после нанесения.</w:t>
      </w:r>
    </w:p>
    <w:p w14:paraId="472C1791" w14:textId="77777777" w:rsidR="00567F15" w:rsidRDefault="00567F15" w:rsidP="00567F15">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t>7.2. Качество и долговечность принта напрямую зависят от соблюдения правил ухода за изделием (стирка при температуре не выше 40°С, отжим на низких оборотах, глажка с изнанки). Гарантия не распространяется на дефекты, возникшие в результате механических повреждений, химического воздействия или нарушения правил эксплуатации.</w:t>
      </w:r>
    </w:p>
    <w:p w14:paraId="0190E302" w14:textId="77777777" w:rsidR="00567F15" w:rsidRDefault="00567F15" w:rsidP="00567F15">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t>7.3. Допускается погрешность в позиционировании принта относительно меток на изделии до 10 мм.</w:t>
      </w:r>
    </w:p>
    <w:p w14:paraId="2E616239" w14:textId="77777777" w:rsidR="00567F15" w:rsidRDefault="00567F15" w:rsidP="00567F15">
      <w:pPr>
        <w:pStyle w:val="ds-markdown-paragraph"/>
        <w:shd w:val="clear" w:color="auto" w:fill="FFFFFF"/>
        <w:spacing w:before="240" w:beforeAutospacing="0" w:after="240" w:afterAutospacing="0"/>
        <w:rPr>
          <w:rFonts w:ascii="Segoe UI" w:hAnsi="Segoe UI" w:cs="Segoe UI"/>
          <w:color w:val="0F1115"/>
        </w:rPr>
      </w:pPr>
      <w:r>
        <w:rPr>
          <w:rStyle w:val="a5"/>
          <w:rFonts w:ascii="Segoe UI" w:hAnsi="Segoe UI" w:cs="Segoe UI"/>
          <w:color w:val="0F1115"/>
        </w:rPr>
        <w:t>8. Доставка/Передача результата работ</w:t>
      </w:r>
    </w:p>
    <w:p w14:paraId="6901FBC6" w14:textId="77777777" w:rsidR="00567F15" w:rsidRDefault="00567F15" w:rsidP="00567F15">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t>8.1. Доставка результата работ осуществляется по территории Российской Федерации. Доставка осуществляется способом и до адреса, указанных Заказчиком при оформлении заказа.</w:t>
      </w:r>
    </w:p>
    <w:p w14:paraId="0C24C2D2" w14:textId="77777777" w:rsidR="00567F15" w:rsidRDefault="00567F15" w:rsidP="00567F15">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t>8.2. Варианты способов, стоимость и примерные сроки доставки указаны на Сервисе в соответствующем разделе, конкретный вариант доставки Заказчик выбирает самостоятельно. Сроки доставки определяются условиями работы транспортной компании (перевозчика).</w:t>
      </w:r>
    </w:p>
    <w:p w14:paraId="7952B306" w14:textId="77777777" w:rsidR="00567F15" w:rsidRDefault="00567F15" w:rsidP="00567F15">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lastRenderedPageBreak/>
        <w:t xml:space="preserve">8.3. Срок доставки зависит от адреса и региона доставки, а также от условий работы ФГУП «Почта России» или ТК «СДЭК» (далее — курьерская служба). Сроки доставки могут быть уточнены Заказчиком у менеджера Сервиса путем отправки </w:t>
      </w:r>
      <w:proofErr w:type="spellStart"/>
      <w:r>
        <w:rPr>
          <w:rFonts w:ascii="Segoe UI" w:hAnsi="Segoe UI" w:cs="Segoe UI"/>
          <w:color w:val="0F1115"/>
        </w:rPr>
        <w:t>email</w:t>
      </w:r>
      <w:proofErr w:type="spellEnd"/>
      <w:r>
        <w:rPr>
          <w:rFonts w:ascii="Segoe UI" w:hAnsi="Segoe UI" w:cs="Segoe UI"/>
          <w:color w:val="0F1115"/>
        </w:rPr>
        <w:t>-сообщения на контактный адрес электронной почты Soup_studio@mail.ru или посредством мессенджеров. Исполнитель не несет ответственности за нарушение курьерской службой сроков доставки.</w:t>
      </w:r>
    </w:p>
    <w:p w14:paraId="74AAEAFB" w14:textId="77777777" w:rsidR="00567F15" w:rsidRDefault="00567F15" w:rsidP="00567F15">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t>8.4. При возникновении задержки или иных непредвиденных обстоятельств при доставке результата работ Заказчик вправе самостоятельно обратиться напрямую к курьерской службе. При этом Исполнитель обязуется оказывать содействие Заказчику в разрешении вопросов, связанных с доставкой.</w:t>
      </w:r>
    </w:p>
    <w:p w14:paraId="5C059E7C" w14:textId="77777777" w:rsidR="00567F15" w:rsidRDefault="00567F15" w:rsidP="00567F15">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t>8.5. Обязанность Исполнителя передать результат работ Заказчику считается исполненной в момент вручения результата работ Заказчику (представителю Заказчика) представителем курьерской службы или получения результата работ Заказчиком непосредственно от Исполнителя.</w:t>
      </w:r>
    </w:p>
    <w:p w14:paraId="5E9DEC43" w14:textId="77777777" w:rsidR="00567F15" w:rsidRDefault="00567F15" w:rsidP="00567F15">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t>8.6. Курьерские службы не рассматривают претензии Заказчиков, не связанные с доставкой отправления.</w:t>
      </w:r>
    </w:p>
    <w:p w14:paraId="6B7DB1C9" w14:textId="77777777" w:rsidR="00567F15" w:rsidRDefault="00567F15" w:rsidP="00567F15">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t>8.7. Заказчик вправе в течение 24 часов (одни сутки) с момента получения результата работ предъявить Исполнителю любые претензии, связанные с его недостатками. По истечении указанного времени работы в рамках настоящего Договора и подтвержденного заказа считаются выполненными надлежащим образом. Стороны вправе (по соглашению) предусмотреть иной порядок урегулирования спора по недостаткам.</w:t>
      </w:r>
    </w:p>
    <w:p w14:paraId="501A57FE" w14:textId="77777777" w:rsidR="00567F15" w:rsidRDefault="00567F15" w:rsidP="00567F15">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t>8.8. В случае если доставка результата работ произведена в установленные сроки, но результат работ не был передан Заказчику по его вине, последующая доставка производится в новые сроки, согласованные с Исполнителем, после повторной оплаты Заказчиком стоимости услуг по доставке.</w:t>
      </w:r>
    </w:p>
    <w:p w14:paraId="1DAE7B60" w14:textId="77777777" w:rsidR="00567F15" w:rsidRDefault="00567F15" w:rsidP="00567F15">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t>8.9. В случае неявки Заказчика за получением результата выполненной работы или иного уклонения Заказчика от его приемки (в том числе неполучения заказа в пункте выдачи транспортной компании) по истечении 30 (тридцати) дней с момента уведомления о готовности заказа к выдаче Исполнитель вправе утилизировать невостребованный результат работ. Уплаченные Заказчиком денежные средства возврату не подлежат.</w:t>
      </w:r>
    </w:p>
    <w:p w14:paraId="49BFCC05" w14:textId="77777777" w:rsidR="00567F15" w:rsidRDefault="00567F15" w:rsidP="00567F15">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t>8.10. Риск случайной гибели или случайного повреждения Товара переходит к Заказчику в момент передачи ему Товара и проставления исполнителем подписи в документах, подтверждающих доставку Заказа (при получении Товара курьерскими службами).</w:t>
      </w:r>
    </w:p>
    <w:p w14:paraId="5E02B3DB" w14:textId="77777777" w:rsidR="00567F15" w:rsidRDefault="00567F15" w:rsidP="00567F15">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t>8.11. Исполнитель не отвечает за действия перевозчика, в том числе за соблюдение сроков доставки.</w:t>
      </w:r>
    </w:p>
    <w:p w14:paraId="28BAC2CF" w14:textId="77777777" w:rsidR="00567F15" w:rsidRDefault="00567F15" w:rsidP="00567F15">
      <w:pPr>
        <w:pStyle w:val="ds-markdown-paragraph"/>
        <w:shd w:val="clear" w:color="auto" w:fill="FFFFFF"/>
        <w:spacing w:before="240" w:beforeAutospacing="0" w:after="240" w:afterAutospacing="0"/>
        <w:rPr>
          <w:rFonts w:ascii="Segoe UI" w:hAnsi="Segoe UI" w:cs="Segoe UI"/>
          <w:color w:val="0F1115"/>
        </w:rPr>
      </w:pPr>
      <w:r>
        <w:rPr>
          <w:rStyle w:val="a5"/>
          <w:rFonts w:ascii="Segoe UI" w:hAnsi="Segoe UI" w:cs="Segoe UI"/>
          <w:color w:val="0F1115"/>
        </w:rPr>
        <w:lastRenderedPageBreak/>
        <w:t>9. Ответственность, разрешение споров</w:t>
      </w:r>
    </w:p>
    <w:p w14:paraId="1FD04868" w14:textId="77777777" w:rsidR="00567F15" w:rsidRDefault="00567F15" w:rsidP="00567F15">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w:t>
      </w:r>
    </w:p>
    <w:p w14:paraId="14768305" w14:textId="77777777" w:rsidR="00567F15" w:rsidRDefault="00567F15" w:rsidP="00567F15">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t>9.2. Исполнитель не несет ответственности за невозможность доступа Заказчика к Сервису по каким-либо техническим причинам, включая нарушение работы линий связи, неисправность оборудования и т.п. Сервис и предоставляемые сервисы могут временно частично или полностью отсутствовать по причине проведения профилактических или иных работ или по любым другим причинам технического характера.</w:t>
      </w:r>
    </w:p>
    <w:p w14:paraId="218D0400" w14:textId="77777777" w:rsidR="00567F15" w:rsidRDefault="00567F15" w:rsidP="00567F15">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t>9.3. </w:t>
      </w:r>
      <w:r>
        <w:rPr>
          <w:rStyle w:val="a5"/>
          <w:rFonts w:ascii="Segoe UI" w:hAnsi="Segoe UI" w:cs="Segoe UI"/>
          <w:color w:val="0F1115"/>
        </w:rPr>
        <w:t>Заказчик самостоятельно несет ответственность за информацию и графические изображения, предоставленные Исполнителю для оказания услуг по нанесению их на основу в соответствии с заказом, и гарантирует наличие у себя авторского права на предоставленные графические объекты и информацию либо разрешение автора на использование изображения в целях в соответствии с настоящим договором, либо иных надлежащим образом оформленных прав, позволяющих законно использовать их для оформления заказа и оказания услуг в соответствии с настоящим Договором. Заказчик подтверждает, что Исполнитель не знал, не мог и не должен был знать, что Заказчик нарушает исключительные права третьих лиц на результаты интеллектуальной деятельности, средства индивидуализации товаров и услуг.</w:t>
      </w:r>
    </w:p>
    <w:p w14:paraId="39DF3BC8" w14:textId="77777777" w:rsidR="00567F15" w:rsidRDefault="00567F15" w:rsidP="00567F15">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t>9.4. В случае предъявления любого рода претензий, требований третьих лиц, в том числе государственных органов, правообладателей, в связи с нарушением Заказчиком условий настоящего Договора и иных положений, соглашений и иных актов, размещенных на Сервисе, Заказчик обязуется принять участие в разрешении возникших споров и компенсировать Исполнителю все расходы, понесенные последним в связи с предъявлением таких претензий или требований.</w:t>
      </w:r>
    </w:p>
    <w:p w14:paraId="440541F2" w14:textId="77777777" w:rsidR="00567F15" w:rsidRDefault="00567F15" w:rsidP="00567F15">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t>9.5. Любая из Сторон освобождается от ответственности за полное или частичное неисполнение своих обязательств по настоящему Договору, если это неисполнение было вызвано обстоятельствами непреодолимой силы: забастовки, наводнения, пожары, землетрясения и иные стихийные бедствия, войны, военные действия, действия российских или иностранных государственных органов, а также любые иные обстоятельства, выходящие за пределы разумного контроля любой из Сторон.</w:t>
      </w:r>
    </w:p>
    <w:p w14:paraId="18BFB609" w14:textId="77777777" w:rsidR="00567F15" w:rsidRDefault="00567F15" w:rsidP="00567F15">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t>9.6. </w:t>
      </w:r>
      <w:r>
        <w:rPr>
          <w:rStyle w:val="a5"/>
          <w:rFonts w:ascii="Segoe UI" w:hAnsi="Segoe UI" w:cs="Segoe UI"/>
          <w:color w:val="0F1115"/>
        </w:rPr>
        <w:t>Досудебный порядок урегулирования споров обязателен.</w:t>
      </w:r>
      <w:r>
        <w:rPr>
          <w:rFonts w:ascii="Segoe UI" w:hAnsi="Segoe UI" w:cs="Segoe UI"/>
          <w:color w:val="0F1115"/>
        </w:rPr>
        <w:t xml:space="preserve"> Все споры, связанные с неисполнением или ненадлежащим исполнением своих обязательств по настоящему договору, стороны будут стараться решить в ходе переговоров, а также путем направления письменных претензий на адрес, указанный в разделе «Контакты» настоящего Договора для Исполнителя и на адрес, указанный в электронной форме при оформлении Заказа для Заказчика. Срок рассмотрения </w:t>
      </w:r>
      <w:r>
        <w:rPr>
          <w:rFonts w:ascii="Segoe UI" w:hAnsi="Segoe UI" w:cs="Segoe UI"/>
          <w:color w:val="0F1115"/>
        </w:rPr>
        <w:lastRenderedPageBreak/>
        <w:t>обращения (претензии) — 10 (десять) рабочих дней с момента получения. В претензии Заказчику необходимо указать желаемый им способ получения ответа; при отсутствии такого указания Исполнитель вправе самостоятельно определить способ ответа, в том числе использовать устный ответ. В случае неполучения ответа на претензию или отказа в ее удовлетворении спор может быть передан на рассмотрение в суд по месту нахождения Исполнителя.</w:t>
      </w:r>
    </w:p>
    <w:p w14:paraId="0DB737F0" w14:textId="77777777" w:rsidR="00567F15" w:rsidRDefault="00567F15" w:rsidP="00567F15">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t>9.7. В случае противоречия отдельных положений настоящего Договора нормам действующего законодательства применяются нормы действующего законодательства. Недействительность отдельных положений не влечет за собой недействительность Договора в целом.</w:t>
      </w:r>
    </w:p>
    <w:p w14:paraId="48E99C4C" w14:textId="77777777" w:rsidR="00567F15" w:rsidRDefault="00567F15" w:rsidP="00567F15">
      <w:pPr>
        <w:pStyle w:val="ds-markdown-paragraph"/>
        <w:shd w:val="clear" w:color="auto" w:fill="FFFFFF"/>
        <w:spacing w:before="240" w:beforeAutospacing="0" w:after="240" w:afterAutospacing="0"/>
        <w:rPr>
          <w:rFonts w:ascii="Segoe UI" w:hAnsi="Segoe UI" w:cs="Segoe UI"/>
          <w:color w:val="0F1115"/>
        </w:rPr>
      </w:pPr>
      <w:r>
        <w:rPr>
          <w:rStyle w:val="a5"/>
          <w:rFonts w:ascii="Segoe UI" w:hAnsi="Segoe UI" w:cs="Segoe UI"/>
          <w:color w:val="0F1115"/>
        </w:rPr>
        <w:t>Контакты:</w:t>
      </w:r>
    </w:p>
    <w:p w14:paraId="451DEC98" w14:textId="77777777" w:rsidR="00567F15" w:rsidRDefault="00567F15" w:rsidP="00567F15">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t>Самозанятый: Синченко Дарья Денисовна.</w:t>
      </w:r>
      <w:r>
        <w:rPr>
          <w:rFonts w:ascii="Segoe UI" w:hAnsi="Segoe UI" w:cs="Segoe UI"/>
          <w:color w:val="0F1115"/>
        </w:rPr>
        <w:br/>
        <w:t>Почтовый адрес: 398043, РОССИЯ, г. Липецк, ул. Космонавтов 19, кв. 45</w:t>
      </w:r>
      <w:r>
        <w:rPr>
          <w:rFonts w:ascii="Segoe UI" w:hAnsi="Segoe UI" w:cs="Segoe UI"/>
          <w:color w:val="0F1115"/>
        </w:rPr>
        <w:br/>
        <w:t>ИНН: 482621699813</w:t>
      </w:r>
    </w:p>
    <w:p w14:paraId="278F14BB" w14:textId="77777777" w:rsidR="008D0F5E" w:rsidRPr="00567F15" w:rsidRDefault="008D0F5E" w:rsidP="00567F15"/>
    <w:sectPr w:rsidR="008D0F5E" w:rsidRPr="00567F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E27E6" w14:textId="77777777" w:rsidR="0028259E" w:rsidRDefault="0028259E" w:rsidP="00C82C9F">
      <w:pPr>
        <w:spacing w:after="0" w:line="240" w:lineRule="auto"/>
      </w:pPr>
      <w:r>
        <w:separator/>
      </w:r>
    </w:p>
  </w:endnote>
  <w:endnote w:type="continuationSeparator" w:id="0">
    <w:p w14:paraId="13B91C6A" w14:textId="77777777" w:rsidR="0028259E" w:rsidRDefault="0028259E" w:rsidP="00C82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F35AE" w14:textId="77777777" w:rsidR="0028259E" w:rsidRDefault="0028259E" w:rsidP="00C82C9F">
      <w:pPr>
        <w:spacing w:after="0" w:line="240" w:lineRule="auto"/>
      </w:pPr>
      <w:r>
        <w:separator/>
      </w:r>
    </w:p>
  </w:footnote>
  <w:footnote w:type="continuationSeparator" w:id="0">
    <w:p w14:paraId="238212D3" w14:textId="77777777" w:rsidR="0028259E" w:rsidRDefault="0028259E" w:rsidP="00C82C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776B"/>
    <w:multiLevelType w:val="multilevel"/>
    <w:tmpl w:val="2B7A7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FD4F50"/>
    <w:multiLevelType w:val="multilevel"/>
    <w:tmpl w:val="09D6AB6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6E538A"/>
    <w:multiLevelType w:val="multilevel"/>
    <w:tmpl w:val="4F9C71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7D2542"/>
    <w:multiLevelType w:val="multilevel"/>
    <w:tmpl w:val="F8A0D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9149EF"/>
    <w:multiLevelType w:val="multilevel"/>
    <w:tmpl w:val="4DA88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6A6A8F"/>
    <w:multiLevelType w:val="multilevel"/>
    <w:tmpl w:val="85884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C4685B"/>
    <w:multiLevelType w:val="multilevel"/>
    <w:tmpl w:val="90024A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E11789"/>
    <w:multiLevelType w:val="multilevel"/>
    <w:tmpl w:val="5294678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DBA4902"/>
    <w:multiLevelType w:val="multilevel"/>
    <w:tmpl w:val="13A4DB4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8E422A2"/>
    <w:multiLevelType w:val="multilevel"/>
    <w:tmpl w:val="9D72A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953EE1"/>
    <w:multiLevelType w:val="multilevel"/>
    <w:tmpl w:val="1E4A3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594BB5"/>
    <w:multiLevelType w:val="multilevel"/>
    <w:tmpl w:val="69A6A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D21FD9"/>
    <w:multiLevelType w:val="multilevel"/>
    <w:tmpl w:val="0CAC7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E50646A"/>
    <w:multiLevelType w:val="multilevel"/>
    <w:tmpl w:val="1BF0237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67B2F7E"/>
    <w:multiLevelType w:val="multilevel"/>
    <w:tmpl w:val="4B321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B3D97"/>
    <w:multiLevelType w:val="multilevel"/>
    <w:tmpl w:val="27381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2"/>
  </w:num>
  <w:num w:numId="3">
    <w:abstractNumId w:val="11"/>
  </w:num>
  <w:num w:numId="4">
    <w:abstractNumId w:val="4"/>
  </w:num>
  <w:num w:numId="5">
    <w:abstractNumId w:val="5"/>
  </w:num>
  <w:num w:numId="6">
    <w:abstractNumId w:val="0"/>
  </w:num>
  <w:num w:numId="7">
    <w:abstractNumId w:val="6"/>
  </w:num>
  <w:num w:numId="8">
    <w:abstractNumId w:val="8"/>
  </w:num>
  <w:num w:numId="9">
    <w:abstractNumId w:val="13"/>
  </w:num>
  <w:num w:numId="10">
    <w:abstractNumId w:val="7"/>
  </w:num>
  <w:num w:numId="11">
    <w:abstractNumId w:val="1"/>
  </w:num>
  <w:num w:numId="12">
    <w:abstractNumId w:val="3"/>
  </w:num>
  <w:num w:numId="13">
    <w:abstractNumId w:val="9"/>
  </w:num>
  <w:num w:numId="14">
    <w:abstractNumId w:val="15"/>
  </w:num>
  <w:num w:numId="15">
    <w:abstractNumId w:val="14"/>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46C"/>
    <w:rsid w:val="000F6889"/>
    <w:rsid w:val="00154DA0"/>
    <w:rsid w:val="001A246C"/>
    <w:rsid w:val="00242B10"/>
    <w:rsid w:val="002765D7"/>
    <w:rsid w:val="0028259E"/>
    <w:rsid w:val="002D525F"/>
    <w:rsid w:val="002D7008"/>
    <w:rsid w:val="002E45F0"/>
    <w:rsid w:val="00335360"/>
    <w:rsid w:val="00443F1C"/>
    <w:rsid w:val="00482E5A"/>
    <w:rsid w:val="004F7A50"/>
    <w:rsid w:val="00567F15"/>
    <w:rsid w:val="00597D2C"/>
    <w:rsid w:val="005A0DB0"/>
    <w:rsid w:val="005D2C29"/>
    <w:rsid w:val="005F1318"/>
    <w:rsid w:val="0061032F"/>
    <w:rsid w:val="00632CA3"/>
    <w:rsid w:val="00796604"/>
    <w:rsid w:val="008D0F5E"/>
    <w:rsid w:val="00963295"/>
    <w:rsid w:val="009A5A4B"/>
    <w:rsid w:val="009F5650"/>
    <w:rsid w:val="00A9256D"/>
    <w:rsid w:val="00B05056"/>
    <w:rsid w:val="00C21789"/>
    <w:rsid w:val="00C53D61"/>
    <w:rsid w:val="00C82C9F"/>
    <w:rsid w:val="00CF022E"/>
    <w:rsid w:val="00D4507A"/>
    <w:rsid w:val="00E70BE2"/>
    <w:rsid w:val="00FE2A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31304"/>
  <w15:chartTrackingRefBased/>
  <w15:docId w15:val="{856C76C7-5000-4654-AD32-3DA14006E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C82C9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C82C9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82C9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C82C9F"/>
    <w:rPr>
      <w:rFonts w:ascii="Times New Roman" w:eastAsia="Times New Roman" w:hAnsi="Times New Roman" w:cs="Times New Roman"/>
      <w:b/>
      <w:bCs/>
      <w:sz w:val="36"/>
      <w:szCs w:val="36"/>
      <w:lang w:eastAsia="ru-RU"/>
    </w:rPr>
  </w:style>
  <w:style w:type="character" w:styleId="a3">
    <w:name w:val="Hyperlink"/>
    <w:basedOn w:val="a0"/>
    <w:uiPriority w:val="99"/>
    <w:unhideWhenUsed/>
    <w:rsid w:val="00C82C9F"/>
    <w:rPr>
      <w:color w:val="0000FF"/>
      <w:u w:val="single"/>
    </w:rPr>
  </w:style>
  <w:style w:type="paragraph" w:styleId="a4">
    <w:name w:val="Normal (Web)"/>
    <w:basedOn w:val="a"/>
    <w:uiPriority w:val="99"/>
    <w:semiHidden/>
    <w:unhideWhenUsed/>
    <w:rsid w:val="00C82C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C82C9F"/>
    <w:rPr>
      <w:b/>
      <w:bCs/>
    </w:rPr>
  </w:style>
  <w:style w:type="paragraph" w:styleId="a6">
    <w:name w:val="header"/>
    <w:basedOn w:val="a"/>
    <w:link w:val="a7"/>
    <w:uiPriority w:val="99"/>
    <w:unhideWhenUsed/>
    <w:rsid w:val="00C82C9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82C9F"/>
  </w:style>
  <w:style w:type="paragraph" w:styleId="a8">
    <w:name w:val="footer"/>
    <w:basedOn w:val="a"/>
    <w:link w:val="a9"/>
    <w:uiPriority w:val="99"/>
    <w:unhideWhenUsed/>
    <w:rsid w:val="00C82C9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82C9F"/>
  </w:style>
  <w:style w:type="character" w:styleId="aa">
    <w:name w:val="Unresolved Mention"/>
    <w:basedOn w:val="a0"/>
    <w:uiPriority w:val="99"/>
    <w:semiHidden/>
    <w:unhideWhenUsed/>
    <w:rsid w:val="00C21789"/>
    <w:rPr>
      <w:color w:val="605E5C"/>
      <w:shd w:val="clear" w:color="auto" w:fill="E1DFDD"/>
    </w:rPr>
  </w:style>
  <w:style w:type="paragraph" w:customStyle="1" w:styleId="ds-markdown-paragraph">
    <w:name w:val="ds-markdown-paragraph"/>
    <w:basedOn w:val="a"/>
    <w:rsid w:val="00567F1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501630">
      <w:bodyDiv w:val="1"/>
      <w:marLeft w:val="0"/>
      <w:marRight w:val="0"/>
      <w:marTop w:val="0"/>
      <w:marBottom w:val="0"/>
      <w:divBdr>
        <w:top w:val="none" w:sz="0" w:space="0" w:color="auto"/>
        <w:left w:val="none" w:sz="0" w:space="0" w:color="auto"/>
        <w:bottom w:val="none" w:sz="0" w:space="0" w:color="auto"/>
        <w:right w:val="none" w:sz="0" w:space="0" w:color="auto"/>
      </w:divBdr>
      <w:divsChild>
        <w:div w:id="1716661999">
          <w:marLeft w:val="0"/>
          <w:marRight w:val="0"/>
          <w:marTop w:val="0"/>
          <w:marBottom w:val="0"/>
          <w:divBdr>
            <w:top w:val="none" w:sz="0" w:space="0" w:color="auto"/>
            <w:left w:val="none" w:sz="0" w:space="0" w:color="auto"/>
            <w:bottom w:val="none" w:sz="0" w:space="0" w:color="auto"/>
            <w:right w:val="none" w:sz="0" w:space="0" w:color="auto"/>
          </w:divBdr>
          <w:divsChild>
            <w:div w:id="2101292545">
              <w:marLeft w:val="0"/>
              <w:marRight w:val="0"/>
              <w:marTop w:val="0"/>
              <w:marBottom w:val="0"/>
              <w:divBdr>
                <w:top w:val="none" w:sz="0" w:space="0" w:color="auto"/>
                <w:left w:val="none" w:sz="0" w:space="0" w:color="auto"/>
                <w:bottom w:val="none" w:sz="0" w:space="0" w:color="auto"/>
                <w:right w:val="none" w:sz="0" w:space="0" w:color="auto"/>
              </w:divBdr>
              <w:divsChild>
                <w:div w:id="1002705524">
                  <w:marLeft w:val="450"/>
                  <w:marRight w:val="0"/>
                  <w:marTop w:val="0"/>
                  <w:marBottom w:val="0"/>
                  <w:divBdr>
                    <w:top w:val="none" w:sz="0" w:space="0" w:color="auto"/>
                    <w:left w:val="none" w:sz="0" w:space="0" w:color="auto"/>
                    <w:bottom w:val="none" w:sz="0" w:space="0" w:color="auto"/>
                    <w:right w:val="none" w:sz="0" w:space="0" w:color="auto"/>
                  </w:divBdr>
                  <w:divsChild>
                    <w:div w:id="730277986">
                      <w:marLeft w:val="0"/>
                      <w:marRight w:val="0"/>
                      <w:marTop w:val="0"/>
                      <w:marBottom w:val="0"/>
                      <w:divBdr>
                        <w:top w:val="none" w:sz="0" w:space="0" w:color="auto"/>
                        <w:left w:val="none" w:sz="0" w:space="0" w:color="auto"/>
                        <w:bottom w:val="none" w:sz="0" w:space="0" w:color="auto"/>
                        <w:right w:val="none" w:sz="0" w:space="0" w:color="auto"/>
                      </w:divBdr>
                      <w:divsChild>
                        <w:div w:id="1394156998">
                          <w:marLeft w:val="0"/>
                          <w:marRight w:val="0"/>
                          <w:marTop w:val="0"/>
                          <w:marBottom w:val="0"/>
                          <w:divBdr>
                            <w:top w:val="none" w:sz="0" w:space="0" w:color="auto"/>
                            <w:left w:val="none" w:sz="0" w:space="0" w:color="auto"/>
                            <w:bottom w:val="none" w:sz="0" w:space="0" w:color="auto"/>
                            <w:right w:val="none" w:sz="0" w:space="0" w:color="auto"/>
                          </w:divBdr>
                          <w:divsChild>
                            <w:div w:id="519585859">
                              <w:marLeft w:val="0"/>
                              <w:marRight w:val="0"/>
                              <w:marTop w:val="0"/>
                              <w:marBottom w:val="0"/>
                              <w:divBdr>
                                <w:top w:val="none" w:sz="0" w:space="0" w:color="auto"/>
                                <w:left w:val="none" w:sz="0" w:space="0" w:color="auto"/>
                                <w:bottom w:val="none" w:sz="0" w:space="0" w:color="auto"/>
                                <w:right w:val="none" w:sz="0" w:space="0" w:color="auto"/>
                              </w:divBdr>
                              <w:divsChild>
                                <w:div w:id="128465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6553896">
      <w:bodyDiv w:val="1"/>
      <w:marLeft w:val="0"/>
      <w:marRight w:val="0"/>
      <w:marTop w:val="0"/>
      <w:marBottom w:val="0"/>
      <w:divBdr>
        <w:top w:val="none" w:sz="0" w:space="0" w:color="auto"/>
        <w:left w:val="none" w:sz="0" w:space="0" w:color="auto"/>
        <w:bottom w:val="none" w:sz="0" w:space="0" w:color="auto"/>
        <w:right w:val="none" w:sz="0" w:space="0" w:color="auto"/>
      </w:divBdr>
    </w:div>
    <w:div w:id="1586499514">
      <w:bodyDiv w:val="1"/>
      <w:marLeft w:val="0"/>
      <w:marRight w:val="0"/>
      <w:marTop w:val="0"/>
      <w:marBottom w:val="0"/>
      <w:divBdr>
        <w:top w:val="none" w:sz="0" w:space="0" w:color="auto"/>
        <w:left w:val="none" w:sz="0" w:space="0" w:color="auto"/>
        <w:bottom w:val="none" w:sz="0" w:space="0" w:color="auto"/>
        <w:right w:val="none" w:sz="0" w:space="0" w:color="auto"/>
      </w:divBdr>
    </w:div>
    <w:div w:id="1587885354">
      <w:bodyDiv w:val="1"/>
      <w:marLeft w:val="0"/>
      <w:marRight w:val="0"/>
      <w:marTop w:val="0"/>
      <w:marBottom w:val="0"/>
      <w:divBdr>
        <w:top w:val="none" w:sz="0" w:space="0" w:color="auto"/>
        <w:left w:val="none" w:sz="0" w:space="0" w:color="auto"/>
        <w:bottom w:val="none" w:sz="0" w:space="0" w:color="auto"/>
        <w:right w:val="none" w:sz="0" w:space="0" w:color="auto"/>
      </w:divBdr>
    </w:div>
    <w:div w:id="1638410762">
      <w:bodyDiv w:val="1"/>
      <w:marLeft w:val="0"/>
      <w:marRight w:val="0"/>
      <w:marTop w:val="0"/>
      <w:marBottom w:val="0"/>
      <w:divBdr>
        <w:top w:val="none" w:sz="0" w:space="0" w:color="auto"/>
        <w:left w:val="none" w:sz="0" w:space="0" w:color="auto"/>
        <w:bottom w:val="none" w:sz="0" w:space="0" w:color="auto"/>
        <w:right w:val="none" w:sz="0" w:space="0" w:color="auto"/>
      </w:divBdr>
    </w:div>
    <w:div w:id="1654990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xn----8sbwgbelv9ah.xn--p1a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xn----8sbwgbelv9ah.xn--p1ai/" TargetMode="External"/><Relationship Id="rId12" Type="http://schemas.openxmlformats.org/officeDocument/2006/relationships/hyperlink" Target="https://www.&#1082;&#1091;&#1087;&#1080;-&#1084;&#1072;&#1081;&#1082;&#1091;.&#1088;&#1092;/&#1055;&#1077;&#1088;&#1089;&#1086;&#1085;&#1072;&#1083;&#1100;&#1085;&#1099;&#1077;.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1082;&#1091;&#1087;&#1080;-&#1084;&#1072;&#1081;&#1082;&#1091;.&#1088;&#1092;/&#1055;&#1077;&#1088;&#1089;&#1086;&#1085;&#1072;&#1083;&#1100;&#1085;&#1099;&#1077;.docx" TargetMode="External"/><Relationship Id="rId5" Type="http://schemas.openxmlformats.org/officeDocument/2006/relationships/footnotes" Target="footnotes.xml"/><Relationship Id="rId10" Type="http://schemas.openxmlformats.org/officeDocument/2006/relationships/hyperlink" Target="https://www.xn----8sbwgbelv9ah.xn--p1ai/" TargetMode="External"/><Relationship Id="rId4" Type="http://schemas.openxmlformats.org/officeDocument/2006/relationships/webSettings" Target="webSettings.xml"/><Relationship Id="rId9" Type="http://schemas.openxmlformats.org/officeDocument/2006/relationships/hyperlink" Target="https://www.&#1082;&#1091;&#1087;&#1080;-&#1084;&#1072;&#1081;&#1082;&#1091;.&#1088;&#1092;/&#1055;&#1077;&#1088;&#1089;&#1086;&#1085;&#1072;&#1083;&#1100;&#1085;&#1099;&#1077;.docx"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10</Pages>
  <Words>3371</Words>
  <Characters>19219</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Maruhin</dc:creator>
  <cp:keywords/>
  <dc:description/>
  <cp:lastModifiedBy>Roman .</cp:lastModifiedBy>
  <cp:revision>23</cp:revision>
  <dcterms:created xsi:type="dcterms:W3CDTF">2024-04-30T17:40:00Z</dcterms:created>
  <dcterms:modified xsi:type="dcterms:W3CDTF">2026-03-14T19:53:00Z</dcterms:modified>
</cp:coreProperties>
</file>